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E07" w:rsidRPr="00014E07" w:rsidRDefault="00014E07" w:rsidP="00014E07">
      <w:pPr>
        <w:suppressAutoHyphens/>
        <w:spacing w:after="0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                                               </w:t>
      </w:r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014E07" w:rsidRPr="00014E07" w:rsidRDefault="00014E07" w:rsidP="00014E07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>«Новокашировская средняя общеобразовательная школа»</w:t>
      </w:r>
    </w:p>
    <w:p w:rsidR="00014E07" w:rsidRPr="00014E07" w:rsidRDefault="00014E07" w:rsidP="00014E07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proofErr w:type="spellStart"/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>Альметьевского</w:t>
      </w:r>
      <w:proofErr w:type="spellEnd"/>
      <w:r w:rsidRPr="00014E0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муниципального района Республики Татарстан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6266F9" w:rsidP="006266F9">
      <w:pPr>
        <w:shd w:val="clear" w:color="auto" w:fill="FFFFFF"/>
        <w:tabs>
          <w:tab w:val="left" w:pos="10320"/>
          <w:tab w:val="left" w:pos="10725"/>
          <w:tab w:val="right" w:pos="13892"/>
        </w:tabs>
        <w:suppressAutoHyphens/>
        <w:spacing w:after="0" w:line="240" w:lineRule="auto"/>
        <w:ind w:left="567" w:right="567" w:firstLine="4820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</w:r>
      <w:r w:rsidR="00014E0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«Принято»</w:t>
      </w:r>
    </w:p>
    <w:p w:rsidR="00014E07" w:rsidRPr="00014E07" w:rsidRDefault="00014E07" w:rsidP="006266F9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Педагогическим советом</w:t>
      </w:r>
    </w:p>
    <w:p w:rsidR="00014E07" w:rsidRPr="00014E07" w:rsidRDefault="00014E07" w:rsidP="006266F9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      протокол 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</w:t>
      </w:r>
      <w:r w:rsidR="008E576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№1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от</w:t>
      </w:r>
      <w:r w:rsidR="006266F9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     </w:t>
      </w:r>
      <w:r w:rsidR="006266F9" w:rsidRPr="006266F9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>31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 августа    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201</w:t>
      </w:r>
      <w:r w:rsidR="006266F9" w:rsidRP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9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г. </w:t>
      </w:r>
    </w:p>
    <w:p w:rsidR="00014E07" w:rsidRPr="00014E07" w:rsidRDefault="00014E07" w:rsidP="006266F9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     </w:t>
      </w:r>
      <w:r w:rsidR="00EA176B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Введено приказом 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№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val="en-US" w:eastAsia="ar-SA"/>
        </w:rPr>
        <w:t>95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от  31.08.201</w:t>
      </w:r>
      <w:r w:rsidR="006266F9" w:rsidRP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9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г.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  Директор МБОУ «</w:t>
      </w:r>
      <w:proofErr w:type="spellStart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НовокашировскаяСОШ</w:t>
      </w:r>
      <w:proofErr w:type="spellEnd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»</w:t>
      </w:r>
    </w:p>
    <w:p w:rsidR="00014E07" w:rsidRPr="00014E07" w:rsidRDefault="00EA176B" w:rsidP="00014E07">
      <w:pPr>
        <w:shd w:val="clear" w:color="auto" w:fill="FFFFFF"/>
        <w:suppressAutoHyphens/>
        <w:spacing w:after="0" w:line="240" w:lineRule="auto"/>
        <w:ind w:left="567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_________ </w:t>
      </w:r>
      <w:proofErr w:type="spellStart"/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Л.Р.Ризатдинова</w:t>
      </w:r>
      <w:proofErr w:type="spellEnd"/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Рабочая программа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по предмету </w:t>
      </w:r>
      <w:r w:rsidR="007D3A43"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  <w:t>литературное чтение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для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="00C60473"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  <w:t>3</w:t>
      </w:r>
      <w:r w:rsidRPr="00014E07">
        <w:rPr>
          <w:rFonts w:ascii="Times New Roman" w:eastAsia="Times New Roman" w:hAnsi="Times New Roman" w:cs="Calibri"/>
          <w:bCs/>
          <w:sz w:val="28"/>
          <w:szCs w:val="28"/>
          <w:u w:val="single"/>
          <w:lang w:eastAsia="ar-SA"/>
        </w:rPr>
        <w:t xml:space="preserve"> 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класса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(</w:t>
      </w:r>
      <w:r w:rsidR="007D3A43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количество часов в неделю – 2</w:t>
      </w:r>
      <w:r w:rsidRPr="00014E07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час</w:t>
      </w:r>
      <w:r w:rsidR="007D3A43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>а, в год – 68часов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)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6266F9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Составит</w:t>
      </w:r>
      <w:r w:rsidR="007D3A43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ель: </w:t>
      </w:r>
      <w:proofErr w:type="spellStart"/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Шагалиева</w:t>
      </w:r>
      <w:proofErr w:type="spellEnd"/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Лилия </w:t>
      </w:r>
      <w:proofErr w:type="spellStart"/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Раефовна</w:t>
      </w:r>
      <w:proofErr w:type="spellEnd"/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учитель начальных классов</w:t>
      </w:r>
    </w:p>
    <w:p w:rsidR="00014E07" w:rsidRPr="006266F9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right"/>
        <w:rPr>
          <w:rFonts w:ascii="Times New Roman" w:eastAsia="Times New Roman" w:hAnsi="Times New Roman" w:cs="Calibri"/>
          <w:bCs/>
          <w:sz w:val="28"/>
          <w:szCs w:val="28"/>
          <w:lang w:val="en-US"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«Согласовано»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Заместитель директор</w:t>
      </w:r>
      <w:r w:rsidR="00EA176B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а_______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_ </w:t>
      </w:r>
      <w:proofErr w:type="spellStart"/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Насыбуллина</w:t>
      </w:r>
      <w:proofErr w:type="spellEnd"/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Л.Г. от 31.08.2019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г.</w:t>
      </w:r>
    </w:p>
    <w:p w:rsid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       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«Рассмотрено»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На засед</w:t>
      </w:r>
      <w:r w:rsidR="00EA176B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а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нии ШМО, протокол  </w:t>
      </w:r>
      <w:r w:rsidR="008E5767"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№ 1</w:t>
      </w:r>
      <w:r w:rsidR="008E576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от 29</w:t>
      </w:r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.08.2019</w:t>
      </w: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г.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Руководитель ШМО ________ </w:t>
      </w:r>
      <w:proofErr w:type="spellStart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Фазлыева</w:t>
      </w:r>
      <w:proofErr w:type="spellEnd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З.Х.                                     </w:t>
      </w: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014E07" w:rsidRPr="00014E07" w:rsidRDefault="00014E07" w:rsidP="00014E07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с. Новое </w:t>
      </w:r>
      <w:proofErr w:type="spellStart"/>
      <w:r w:rsidRPr="00014E07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Каширово</w:t>
      </w:r>
      <w:proofErr w:type="spellEnd"/>
      <w:r w:rsidR="006266F9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, 2019</w:t>
      </w:r>
      <w:bookmarkStart w:id="0" w:name="_GoBack"/>
      <w:bookmarkEnd w:id="0"/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г.</w:t>
      </w:r>
    </w:p>
    <w:p w:rsidR="00014E07" w:rsidRDefault="00014E07" w:rsidP="00014E0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014E07" w:rsidRDefault="00014E07" w:rsidP="006F68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p w:rsidR="006F6820" w:rsidRDefault="00FC7244" w:rsidP="006F68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6F6820" w:rsidRPr="006F6820" w:rsidRDefault="006F6820" w:rsidP="0088506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2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5387"/>
        <w:gridCol w:w="4290"/>
        <w:gridCol w:w="3260"/>
      </w:tblGrid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6F6820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387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90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682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6F6820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</w:tcPr>
          <w:p w:rsidR="00911819" w:rsidRPr="006F6820" w:rsidRDefault="00911819" w:rsidP="006F68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5387" w:type="dxa"/>
            <w:vMerge w:val="restart"/>
          </w:tcPr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1.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2. Формирование отношения к книге как важнейшей культурной ценности.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3. Формирование отношения к художественным произведениям как искусству слова.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4. Осознание духовно-нравственных ценностей великой русской литературы и литературы народов многонациональной России.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5.Осознание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6. 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7. 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      </w:r>
          </w:p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8. 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</w:t>
            </w:r>
          </w:p>
        </w:tc>
        <w:tc>
          <w:tcPr>
            <w:tcW w:w="4290" w:type="dxa"/>
            <w:vMerge w:val="restart"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1.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2.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Активное использование речевых средств для решения познавательных и коммуникативных задач.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 xml:space="preserve">3. 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4.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5.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 xml:space="preserve">Овладение базовыми предметными и </w:t>
            </w:r>
            <w:proofErr w:type="spellStart"/>
            <w:r w:rsidRPr="00911819">
              <w:rPr>
                <w:rFonts w:ascii="Times New Roman" w:eastAsia="Times New Roman" w:hAnsi="Times New Roman"/>
                <w:color w:val="000000"/>
              </w:rPr>
              <w:t>межпредметными</w:t>
            </w:r>
            <w:proofErr w:type="spellEnd"/>
            <w:r w:rsidRPr="00911819">
              <w:rPr>
                <w:rFonts w:ascii="Times New Roman" w:eastAsia="Times New Roman" w:hAnsi="Times New Roman"/>
                <w:color w:val="000000"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  <w:lang w:val="tt-RU"/>
              </w:rPr>
              <w:t>6.</w:t>
            </w:r>
            <w:r w:rsidRPr="00911819">
              <w:rPr>
                <w:rFonts w:ascii="Times New Roman" w:eastAsia="Times New Roman" w:hAnsi="Times New Roman"/>
                <w:color w:val="221E1F"/>
              </w:rPr>
              <w:t>Овладение способностью принимать и сохранять цели и задачи учебной деятельности, находить средства их осуществления.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  <w:lang w:val="tt-RU"/>
              </w:rPr>
              <w:t>7.</w:t>
            </w:r>
            <w:r w:rsidRPr="00911819">
              <w:rPr>
                <w:rFonts w:ascii="Times New Roman" w:eastAsia="Times New Roman" w:hAnsi="Times New Roman"/>
                <w:color w:val="000000"/>
              </w:rPr>
      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      </w:r>
          </w:p>
          <w:p w:rsidR="00911819" w:rsidRPr="00911819" w:rsidRDefault="00911819" w:rsidP="006F6820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 w:val="restart"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</w:rPr>
              <w:t>1.Формирование чувства гордости за свою Родину, российский народ и историю России.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221E1F"/>
              </w:rPr>
              <w:t>2. Формирование уважительного отношения к иному мнению, истории и культуре других народов.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3. Развитие мотивов учебной деятельности и личностного смысла учения.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4. Развитие самостоятельности, личной ответственности за свои поступки на основе представлений о нравственных нормах общения.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5. Формирование эстетических чувств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      </w:r>
          </w:p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911819">
              <w:rPr>
                <w:rFonts w:ascii="Times New Roman" w:eastAsia="Times New Roman" w:hAnsi="Times New Roman"/>
                <w:color w:val="000000"/>
              </w:rPr>
              <w:t>8.  Наличие мотивации к творческому труду, формирование установки на безопасный, здоровый образ жизни.</w:t>
            </w:r>
          </w:p>
          <w:p w:rsidR="00911819" w:rsidRPr="00911819" w:rsidRDefault="00911819" w:rsidP="006F6820">
            <w:pPr>
              <w:rPr>
                <w:rFonts w:ascii="Times New Roman" w:hAnsi="Times New Roman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P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90" w:type="dxa"/>
            <w:vMerge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11819" w:rsidRP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  <w:lang w:val="tt-RU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«Литературная сказка»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6F6820" w:rsidTr="00911819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1819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290" w:type="dxa"/>
            <w:vMerge/>
          </w:tcPr>
          <w:p w:rsidR="00911819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vMerge/>
          </w:tcPr>
          <w:p w:rsidR="00911819" w:rsidRPr="00706E41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</w:tbl>
    <w:p w:rsidR="00885066" w:rsidRPr="00911819" w:rsidRDefault="00885066" w:rsidP="00FC7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6229E7" w:rsidRDefault="00885066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p w:rsidR="006F6820" w:rsidRDefault="006F6820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1056"/>
        <w:gridCol w:w="1134"/>
      </w:tblGrid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6F6820" w:rsidRPr="00C60FAE" w:rsidRDefault="006F6820" w:rsidP="00911819">
            <w:pPr>
              <w:rPr>
                <w:rFonts w:ascii="Times New Roman" w:hAnsi="Times New Roman"/>
              </w:rPr>
            </w:pPr>
            <w:r w:rsidRPr="00C60FAE">
              <w:rPr>
                <w:rFonts w:ascii="Times New Roman" w:eastAsia="Times New Roman" w:hAnsi="Times New Roman"/>
              </w:rPr>
              <w:t>Кол</w:t>
            </w:r>
            <w:r w:rsidR="00911819" w:rsidRPr="00C60FAE">
              <w:rPr>
                <w:rFonts w:ascii="Times New Roman" w:eastAsia="Times New Roman" w:hAnsi="Times New Roman"/>
                <w:lang w:val="tt-RU"/>
              </w:rPr>
              <w:t>.</w:t>
            </w:r>
            <w:r w:rsidRPr="00C60FAE">
              <w:rPr>
                <w:rFonts w:ascii="Times New Roman" w:eastAsia="Times New Roman" w:hAnsi="Times New Roman"/>
              </w:rPr>
              <w:t>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C9714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Книги, прочитанные летом. Книги Древней Руси. Первопечатник Иван Фёдоров. Мы идём в музей книги</w:t>
            </w:r>
            <w:r w:rsidRPr="0091181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В.И. Даль – собиратель народной мудрости. Пословицы и поговорки русского народа.Н. Носов. Огурцы.  М. Зощенко. Не надо врать.</w:t>
            </w:r>
          </w:p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рассказа.  Л. Каминский. Сочинение.Л. Каминский. Сочинение. Пишем отзыв. М. Зощенко. Через тридцать лет. Мы идём в библиотеку. Весёлые рассказы писателей. Н. Носов. Трудная задача. В. Драгунский. «Где это видано, где это слыхано…».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 Обобщающий урок по разделу: «Жизнь дана на добрые дела».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C9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Волшебные сказки. Урок работы с книгой. «Иван – царевич и Серый Волк». Русская народная сказка. Особенности построения сказки. «Иван – царевич и Серый Волк». Подготовка к пересказу. Анализ картины В.Васнецова «Иван – царевич и Серый Волк». «Летучий корабль». Русская народная сказка. Особенности построения сказки. «Летучий корабль». Герои волшебной сказки. Характеристики героя. Мы идём в библиотеку. Русские и зарубежные сказки. «Морозко».  «Белая уточка». Русская народная сказка. «По щучьему велению».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Русские сказки. Обобщающий урок по теме: «Волшебные сказки».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Текст «Барсук» из справочника. В. Берестов. «Кошкин щенок».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«Вредный кот». В. Бианки. «Приключения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 Муравьиное царство О.Полонский.  Мы идём в библиотеку. Стихи и рассказы о природе. Д. Мамин - Сибиряк. «Серая Шейка». Н. Носов. «Карасик». М. Горький. «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 Контрольная работа по разделу «Люби все живое».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 10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Картины русской природы. И. Шишкин. Зимой в лесу. Н. Некрасов. Славная осень.  М. Пришвин. «Осинкам холодно». Ф. Тютчев. «Листья». А. Фет. «Осень».    И. Бунин. «Первый снег». Мы идём в библиотеку. Природа в произведениях русских писателей, поэтов, художников. К. Бальмонт. Снежинка. К. Паустовский. «В саду уже поселилась осень…». Готовимся к празднику. Создание собственного поздравления. Маленькие и большие секреты 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Картины русской природы.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Выставка книг. Произведения русских писателей. В. Берестов. Александр Сергеевич Пушкин. А.С. Пушкин. «Зимнее утро». А.С. Пушкин. «Зимний вечер». Опрятней модного паркета… А. С. 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…»,  А. С. 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 Выставка книг. Сказки А.С. Пушкина. Анализ произведения А.С. Пушкина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…».  И.Я.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Библин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Художник – иллюстратор сказок А.С. Пушкина. Понятийный аппарат басни: наставление, иносказание, </w:t>
            </w: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нравоучительный комический рассказ. Викторина «Знаешь ли ты басни И.А. Крылова?». И.А. Крылов. Слон и Моська. И. А. Крылов. Чиж и голубь. Обобщающая работа по теме: «Басни И.А Крылова». Л.Н. Толстой. Лев и собачка. Мы идём в библиотеку. Произведения великих русских писателей и поэтов. Лебеди. Акула. И.А. Крылов. Квартет.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 Создание текста-рассуждения.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 часов</w:t>
            </w:r>
          </w:p>
        </w:tc>
      </w:tr>
      <w:tr w:rsidR="006F6820" w:rsidRPr="00911819" w:rsidTr="00911819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«Литературная сказка»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Даль. Девочка Снегурочка. В. Одоевский. Мороз Иванович. Особенности построения волшебной сказки. Д. Н. Мамин – Сибиряк. Сказка про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ВоробьяВоробеича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Винни-Пух. Р.Киплинг. Братья 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Дж.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 Мы идём в библиотеку.  Самостоятельное чтение. Семейное чтение. Наш театр. Литературные сказки русских писателей и поэтов.</w:t>
            </w:r>
          </w:p>
        </w:tc>
        <w:tc>
          <w:tcPr>
            <w:tcW w:w="1134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C97142" w:rsidRPr="00911819" w:rsidTr="00911819">
        <w:tc>
          <w:tcPr>
            <w:tcW w:w="2127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Пишем рассказ «В родном краю». Б.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И. Соколов – Микитов. Март в лесу. А. Майков. Весна. С. Есенин «Сыплет черёмуха…». Анализ картин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Последний снег. В. Борисова –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Весна. С добрым утром.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Савнительный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 произведений живописи А. Васнецова. После дождя, И. Шишкина. Дождь в дубовом лесу. М. Пришвин. Золотой луг. Мы идём в библиотеку. Стихи и рассказы о природе. Г. Юдин. Поэты. Я. Аким. Как я написал первое стихотворение. Итоговая контрольная работа по теме: «Сравнение произведения живописи и стихотворения. Средства выразительности в поэзии».  Обобщающий урок. Праздник читательских удовольствий.</w:t>
            </w:r>
          </w:p>
        </w:tc>
        <w:tc>
          <w:tcPr>
            <w:tcW w:w="1134" w:type="dxa"/>
          </w:tcPr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</w:tbl>
    <w:p w:rsidR="00BD53F5" w:rsidRPr="00706E41" w:rsidRDefault="00BD53F5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F4407" w:rsidRPr="00706E41" w:rsidRDefault="00FF4407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F4407" w:rsidRPr="00706E41" w:rsidRDefault="00FF4407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  <w:sectPr w:rsidR="00FF4407" w:rsidRPr="00706E41" w:rsidSect="00014E07">
          <w:pgSz w:w="16838" w:h="11906" w:orient="landscape"/>
          <w:pgMar w:top="851" w:right="1134" w:bottom="851" w:left="1245" w:header="709" w:footer="709" w:gutter="0"/>
          <w:cols w:space="720"/>
          <w:docGrid w:linePitch="299"/>
        </w:sectPr>
      </w:pPr>
    </w:p>
    <w:p w:rsidR="008E1AA7" w:rsidRPr="005C3FCA" w:rsidRDefault="006229E7" w:rsidP="001B68DD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C3FCA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</w:t>
      </w:r>
      <w:r w:rsidR="001D3D71">
        <w:rPr>
          <w:rFonts w:ascii="Times New Roman" w:hAnsi="Times New Roman"/>
          <w:b/>
          <w:sz w:val="24"/>
          <w:szCs w:val="24"/>
          <w:u w:val="single"/>
        </w:rPr>
        <w:t xml:space="preserve"> – тематическое планирование </w:t>
      </w:r>
    </w:p>
    <w:tbl>
      <w:tblPr>
        <w:tblStyle w:val="a5"/>
        <w:tblW w:w="1481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567"/>
        <w:gridCol w:w="6999"/>
        <w:gridCol w:w="15"/>
        <w:gridCol w:w="978"/>
        <w:gridCol w:w="15"/>
        <w:gridCol w:w="977"/>
        <w:gridCol w:w="15"/>
      </w:tblGrid>
      <w:tr w:rsidR="00404B9D" w:rsidRPr="00706E41" w:rsidTr="007F2D51">
        <w:tc>
          <w:tcPr>
            <w:tcW w:w="709" w:type="dxa"/>
            <w:vMerge w:val="restart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536" w:type="dxa"/>
            <w:vMerge w:val="restart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567" w:type="dxa"/>
            <w:vMerge w:val="restart"/>
          </w:tcPr>
          <w:p w:rsidR="00404B9D" w:rsidRDefault="0059089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Кол-во час</w:t>
            </w:r>
          </w:p>
          <w:p w:rsidR="00404B9D" w:rsidRPr="00706E41" w:rsidRDefault="00404B9D" w:rsidP="00404B9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14" w:type="dxa"/>
            <w:gridSpan w:val="2"/>
            <w:vMerge w:val="restart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85" w:type="dxa"/>
            <w:gridSpan w:val="4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Дата </w:t>
            </w: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проведения</w:t>
            </w:r>
          </w:p>
        </w:tc>
      </w:tr>
      <w:tr w:rsidR="00404B9D" w:rsidRPr="00706E41" w:rsidTr="007F2D51">
        <w:tc>
          <w:tcPr>
            <w:tcW w:w="709" w:type="dxa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14" w:type="dxa"/>
            <w:gridSpan w:val="2"/>
            <w:vMerge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«Книги – мои друзья»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Книги, прочитанные летом. Книги Древней Руси. 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B51CF0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названием раздела «Книги—мои друзья».  Выполнение заданий в «Творческой тетради». Чтение и обсуждение пословиц, поговорок, загадок о книге.  Знакомство с темой урока. Рассматривание памятника Ивану Фёдорову.  Работа в «Творческой тетради». Антиципация содержания по опорным словам головоломки. Подготовка к реализации проекта «Мы идём в музей книги».  Отбор материала для создания экскурсии. Проведение экскурсии по музею. Презентация экскурсии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3-5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тр6-11</w:t>
            </w:r>
          </w:p>
        </w:tc>
        <w:tc>
          <w:tcPr>
            <w:tcW w:w="993" w:type="dxa"/>
            <w:gridSpan w:val="2"/>
          </w:tcPr>
          <w:p w:rsidR="00404B9D" w:rsidRPr="00CE6B58" w:rsidRDefault="003F2183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04</w:t>
            </w:r>
            <w:r w:rsidR="00404B9D" w:rsidRPr="00CE6B58">
              <w:rPr>
                <w:rFonts w:ascii="Times New Roman" w:hAnsi="Times New Roman"/>
                <w:color w:val="FF0000"/>
                <w:sz w:val="24"/>
                <w:szCs w:val="24"/>
              </w:rPr>
              <w:t>.09.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Первопечатник Иван Фёдоров.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музей книги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5D55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CE6B58" w:rsidRDefault="00CE6B58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6B58">
              <w:rPr>
                <w:rFonts w:ascii="Times New Roman" w:hAnsi="Times New Roman"/>
                <w:color w:val="FF0000"/>
                <w:sz w:val="24"/>
                <w:szCs w:val="24"/>
              </w:rPr>
              <w:t>08</w:t>
            </w:r>
            <w:r w:rsidR="00404B9D" w:rsidRPr="00CE6B58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Жизнь дана на добрые дела.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В.И. Даль – собиратель народной мудрости. Пословицы и поговорки русского народа.Н. Носов. «Огурцы».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раздела учебника «Жизнь дана на добрые дела». Чтение опорных слов. Работа в паре: обсуждение системы ценностей, подбор эпитетов, синонимов, ассоциативных рядов слов (поступок—благородный поступок, красивый поступок, гадкий поступок; честность—правдивость— верность слову; благородство, красота).  Чтение и анализ стихотворения Т.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Коти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«Добрый друг», работа по вопросам «Творческой тетради». Диалог Ани и Вани (учебник). Знакомство с выставкой книг. Работа с выставкой книг. Почему эти книги представлены в разделе «Жизнь дана на добрые дела»?  Работа по вопросам и заданиям учебника1,2. Знакомство с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Напутнымсловом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  В. Даля («Творческая тетрадь»). Ответы на вопросы и выполнение заданийучебника3,4. Знакомство с книгой В. Даля  «Пословицы и поговорки русского народа».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12-19</w:t>
            </w:r>
          </w:p>
        </w:tc>
        <w:tc>
          <w:tcPr>
            <w:tcW w:w="993" w:type="dxa"/>
            <w:gridSpan w:val="2"/>
          </w:tcPr>
          <w:p w:rsidR="00404B9D" w:rsidRPr="00CE6B58" w:rsidRDefault="00CE6B58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6B58">
              <w:rPr>
                <w:rFonts w:ascii="Times New Roman" w:hAnsi="Times New Roman"/>
                <w:color w:val="FF0000"/>
                <w:sz w:val="24"/>
                <w:szCs w:val="24"/>
              </w:rPr>
              <w:t>12</w:t>
            </w:r>
            <w:r w:rsidR="00404B9D" w:rsidRPr="00CE6B58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Зощенко. «Не надо врать».Анализ рассказа.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рассказом М. Зощенко «Не надо врать». Ответы на вопросы и выполнение заданий учебника.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20-25</w:t>
            </w:r>
          </w:p>
        </w:tc>
        <w:tc>
          <w:tcPr>
            <w:tcW w:w="993" w:type="dxa"/>
            <w:gridSpan w:val="2"/>
          </w:tcPr>
          <w:p w:rsidR="00404B9D" w:rsidRPr="00C257E3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57E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C257E3" w:rsidRPr="00C257E3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C257E3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произведением Л. Каминского «Сочинение». Ответы на вопросы и выполнение заданий учебника.  Написание отзыва на книгу.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26-28</w:t>
            </w:r>
          </w:p>
        </w:tc>
        <w:tc>
          <w:tcPr>
            <w:tcW w:w="993" w:type="dxa"/>
            <w:gridSpan w:val="2"/>
          </w:tcPr>
          <w:p w:rsidR="00404B9D" w:rsidRPr="00634531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34531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634531" w:rsidRPr="00634531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Pr="00634531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Л. Каминский. «Сочинение». Пишем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отзыв.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Творческая работа.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Пишем сочинение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стр 29</w:t>
            </w:r>
          </w:p>
          <w:p w:rsidR="00404B9D" w:rsidRPr="00706E41" w:rsidRDefault="00404B9D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404B9D" w:rsidRPr="00A921FF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921FF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20.09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Зощенко. «Через тридцать лет».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рассказом М. Зощенко «Через тридцать лет». Ответы на вопросы и выполнение заданий учебника.  Работа с выставкой книг «Рассказы М. Зощенко». Написание отзыва на книгу.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30-33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34</w:t>
            </w:r>
          </w:p>
        </w:tc>
        <w:tc>
          <w:tcPr>
            <w:tcW w:w="993" w:type="dxa"/>
            <w:gridSpan w:val="2"/>
          </w:tcPr>
          <w:p w:rsidR="00404B9D" w:rsidRPr="00A921FF" w:rsidRDefault="00A921FF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921FF">
              <w:rPr>
                <w:rFonts w:ascii="Times New Roman" w:hAnsi="Times New Roman"/>
                <w:color w:val="FF0000"/>
                <w:sz w:val="24"/>
                <w:szCs w:val="24"/>
              </w:rPr>
              <w:t>22</w:t>
            </w:r>
            <w:r w:rsidR="00404B9D" w:rsidRPr="00A921FF">
              <w:rPr>
                <w:rFonts w:ascii="Times New Roman" w:hAnsi="Times New Roman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Весёлые рассказы писателей.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B76FDE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76FDE">
              <w:rPr>
                <w:rFonts w:ascii="Times New Roman" w:hAnsi="Times New Roman"/>
                <w:color w:val="FF0000"/>
                <w:sz w:val="24"/>
                <w:szCs w:val="24"/>
              </w:rPr>
              <w:t>27.09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«Трудная задача».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Н. Носов «Трудная задача».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35-39</w:t>
            </w:r>
          </w:p>
        </w:tc>
        <w:tc>
          <w:tcPr>
            <w:tcW w:w="993" w:type="dxa"/>
            <w:gridSpan w:val="2"/>
          </w:tcPr>
          <w:p w:rsidR="00404B9D" w:rsidRPr="00B76FDE" w:rsidRDefault="00B76FDE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76FDE">
              <w:rPr>
                <w:rFonts w:ascii="Times New Roman" w:hAnsi="Times New Roman"/>
                <w:color w:val="FF0000"/>
                <w:sz w:val="24"/>
                <w:szCs w:val="24"/>
              </w:rPr>
              <w:t>29</w:t>
            </w:r>
            <w:r w:rsidR="00404B9D" w:rsidRPr="00B76FDE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В. Драгунский. «Где это видано, где это слыхано…».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CB1B9D" w:rsidRDefault="00404B9D" w:rsidP="005C4CC5">
            <w:pPr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«Наш театр». В. Драгунский. «Где это видано, где это слыхано...». Подготовка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кинсценированию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 Работа в «Творческой тетради».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Инсценирование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 </w:t>
            </w:r>
            <w:proofErr w:type="spellStart"/>
            <w:proofErr w:type="gram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40-45</w:t>
            </w:r>
          </w:p>
        </w:tc>
        <w:tc>
          <w:tcPr>
            <w:tcW w:w="993" w:type="dxa"/>
            <w:gridSpan w:val="2"/>
          </w:tcPr>
          <w:p w:rsidR="00404B9D" w:rsidRPr="00213BDA" w:rsidRDefault="00F81247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3BDA">
              <w:rPr>
                <w:rFonts w:ascii="Times New Roman" w:hAnsi="Times New Roman"/>
                <w:color w:val="FF0000"/>
                <w:sz w:val="24"/>
                <w:szCs w:val="24"/>
              </w:rPr>
              <w:t>03</w:t>
            </w:r>
            <w:r w:rsidR="00404B9D" w:rsidRPr="00213BDA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секреты страны</w:t>
            </w:r>
            <w:r w:rsidR="00F8124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Юмористические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рассказы.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46-47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213BDA" w:rsidRDefault="00F81247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3BDA">
              <w:rPr>
                <w:rFonts w:ascii="Times New Roman" w:hAnsi="Times New Roman"/>
                <w:color w:val="FF0000"/>
                <w:sz w:val="24"/>
                <w:szCs w:val="24"/>
              </w:rPr>
              <w:t>06</w:t>
            </w:r>
            <w:r w:rsidR="00404B9D" w:rsidRPr="00213BDA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:rsidR="00404B9D" w:rsidRPr="0091111F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Обобщающий урок по разделу: «Жизнь дана на добрые дела». </w:t>
            </w:r>
            <w:r w:rsidRPr="00042123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91111F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и выполнение заданий учебника.</w:t>
            </w:r>
          </w:p>
        </w:tc>
        <w:tc>
          <w:tcPr>
            <w:tcW w:w="993" w:type="dxa"/>
            <w:gridSpan w:val="2"/>
          </w:tcPr>
          <w:p w:rsidR="00404B9D" w:rsidRPr="00241287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1287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241287" w:rsidRPr="00241287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Pr="00241287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«Волшебная сказка»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Урок работы с книгой. «Иван – царевич и Серый Волк». Русская народная сказка.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Работа по с.48—49 учебника.  Народные сказки. Работа с выставкой книг. Работа в «Творческой тетради». Классификация сказок. Знакомство с особенностями волшебной сказки. Диалог Ани и Вани.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48-61 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5133CB" w:rsidRDefault="005133CB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33CB">
              <w:rPr>
                <w:rFonts w:ascii="Times New Roman" w:hAnsi="Times New Roman"/>
                <w:color w:val="FF0000"/>
                <w:sz w:val="24"/>
                <w:szCs w:val="24"/>
              </w:rPr>
              <w:t>13</w:t>
            </w:r>
            <w:r w:rsidR="00404B9D" w:rsidRPr="005133CB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«Иван – царевич и Серый Волк». Подготовка к пересказу.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со сказкой «Иван-царевич и Серый Волк». Особенности построения сказки.  Герои волшебной сказки. Характеристика  героя. Анализ картины  В. Васнецова «Иван-царевич и Серый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Волк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 51</w:t>
            </w:r>
          </w:p>
        </w:tc>
        <w:tc>
          <w:tcPr>
            <w:tcW w:w="993" w:type="dxa"/>
            <w:gridSpan w:val="2"/>
          </w:tcPr>
          <w:p w:rsidR="00404B9D" w:rsidRPr="005133CB" w:rsidRDefault="005133CB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33CB">
              <w:rPr>
                <w:rFonts w:ascii="Times New Roman" w:hAnsi="Times New Roman"/>
                <w:color w:val="FF0000"/>
                <w:sz w:val="24"/>
                <w:szCs w:val="24"/>
              </w:rPr>
              <w:t>17</w:t>
            </w:r>
            <w:r w:rsidR="00404B9D" w:rsidRPr="005133CB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Анализ картины В.Васнецова «Иван – царевич на Сером Волке».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DE4753" w:rsidRDefault="00DE4753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E4753"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  <w:r w:rsidR="00404B9D" w:rsidRPr="00DE4753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«Летучий корабль». Русская народная сказка. Особенности построения сказки.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со сказкой «Летучий корабль». Особенности построения сказки.  Герои волшебной сказки. Характеристика героя. Выставка книг. Русские народные сказки. Отзыв на книгу.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сказки.  Герои волшебной сказки. Характеристика героя. Выставка книг. Русские народные сказки. Отзыв на книгу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62-72</w:t>
            </w:r>
          </w:p>
        </w:tc>
        <w:tc>
          <w:tcPr>
            <w:tcW w:w="993" w:type="dxa"/>
            <w:gridSpan w:val="2"/>
          </w:tcPr>
          <w:p w:rsidR="00404B9D" w:rsidRPr="00DE4753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E4753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DE4753" w:rsidRPr="00DE4753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Pr="00DE4753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«Летучий корабль». Герои волшебной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сказки. Характеристики героя.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1</w:t>
            </w: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Составлять план пересказа, делить текст на части, подробно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пересказывать текст на основе плана.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72-73</w:t>
            </w:r>
          </w:p>
        </w:tc>
        <w:tc>
          <w:tcPr>
            <w:tcW w:w="993" w:type="dxa"/>
            <w:gridSpan w:val="2"/>
          </w:tcPr>
          <w:p w:rsidR="00404B9D" w:rsidRPr="00D40B44" w:rsidRDefault="00D40B44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40B4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27</w:t>
            </w:r>
            <w:r w:rsidR="00404B9D" w:rsidRPr="00D40B44">
              <w:rPr>
                <w:rFonts w:ascii="Times New Roman" w:hAnsi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Русские и зарубежные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74-75</w:t>
            </w:r>
          </w:p>
        </w:tc>
        <w:tc>
          <w:tcPr>
            <w:tcW w:w="993" w:type="dxa"/>
            <w:gridSpan w:val="2"/>
          </w:tcPr>
          <w:p w:rsidR="00404B9D" w:rsidRPr="00AD65F3" w:rsidRDefault="00AD65F3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D65F3">
              <w:rPr>
                <w:rFonts w:ascii="Times New Roman" w:hAnsi="Times New Roman"/>
                <w:color w:val="FF0000"/>
                <w:sz w:val="24"/>
                <w:szCs w:val="24"/>
              </w:rPr>
              <w:t>27.10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«Морозко».  «Белая уточка». Русская народная сказка. 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героев сказки. Обсуждать в паре, в группе, кто из героев нравится и почему.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76-85</w:t>
            </w:r>
          </w:p>
        </w:tc>
        <w:tc>
          <w:tcPr>
            <w:tcW w:w="993" w:type="dxa"/>
            <w:gridSpan w:val="2"/>
          </w:tcPr>
          <w:p w:rsidR="00404B9D" w:rsidRPr="0082523A" w:rsidRDefault="0082523A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2523A">
              <w:rPr>
                <w:rFonts w:ascii="Times New Roman" w:hAnsi="Times New Roman"/>
                <w:color w:val="FF0000"/>
                <w:sz w:val="24"/>
                <w:szCs w:val="24"/>
              </w:rPr>
              <w:t>07</w:t>
            </w:r>
            <w:r w:rsidR="00404B9D" w:rsidRPr="0082523A">
              <w:rPr>
                <w:rFonts w:ascii="Times New Roman" w:hAnsi="Times New Roman"/>
                <w:color w:val="FF0000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«По щучьему велению». 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014" w:type="dxa"/>
            <w:gridSpan w:val="2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86-93</w:t>
            </w:r>
          </w:p>
        </w:tc>
        <w:tc>
          <w:tcPr>
            <w:tcW w:w="993" w:type="dxa"/>
            <w:gridSpan w:val="2"/>
          </w:tcPr>
          <w:p w:rsidR="00404B9D" w:rsidRPr="00E07CF9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07CF9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E07CF9" w:rsidRPr="00E07CF9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Pr="00E07CF9">
              <w:rPr>
                <w:rFonts w:ascii="Times New Roman" w:hAnsi="Times New Roman"/>
                <w:color w:val="FF0000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404B9D" w:rsidRPr="00CB1B9D" w:rsidRDefault="00404B9D" w:rsidP="005C4CC5">
            <w:pPr>
              <w:rPr>
                <w:rFonts w:ascii="Times New Roman" w:eastAsia="Times New Roman" w:hAnsi="Times New Roman"/>
                <w:lang w:val="tt-RU"/>
              </w:rPr>
            </w:pPr>
            <w:r w:rsidRPr="00CB1B9D">
              <w:rPr>
                <w:rFonts w:ascii="Times New Roman" w:eastAsia="Times New Roman" w:hAnsi="Times New Roman"/>
              </w:rPr>
              <w:t xml:space="preserve">Маленькие и большие секреты страны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Литературии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>. Русские сказки. Обобщающий урок по теме: «Волшебная сказка».</w:t>
            </w:r>
            <w:r w:rsidR="00145FF8">
              <w:rPr>
                <w:rFonts w:ascii="Times New Roman" w:eastAsia="Times New Roman" w:hAnsi="Times New Roman"/>
              </w:rPr>
              <w:t xml:space="preserve"> </w:t>
            </w:r>
            <w:r w:rsidRPr="00CB1B9D">
              <w:rPr>
                <w:rFonts w:ascii="Times New Roman" w:hAnsi="Times New Roman"/>
                <w:b/>
                <w:lang w:val="tt-RU"/>
              </w:rPr>
              <w:t>Чтение на минуту.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lang w:val="tt-RU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lang w:val="tt-RU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lang w:val="tt-RU"/>
              </w:rPr>
            </w:pPr>
          </w:p>
          <w:p w:rsidR="00404B9D" w:rsidRPr="00CB1B9D" w:rsidRDefault="00404B9D" w:rsidP="00404B9D">
            <w:pPr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». Проверять себя и самостоятельно оценивать свои достижения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94-95</w:t>
            </w:r>
          </w:p>
        </w:tc>
        <w:tc>
          <w:tcPr>
            <w:tcW w:w="993" w:type="dxa"/>
            <w:gridSpan w:val="2"/>
          </w:tcPr>
          <w:p w:rsidR="00404B9D" w:rsidRPr="00E07CF9" w:rsidRDefault="00E07CF9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07CF9">
              <w:rPr>
                <w:rFonts w:ascii="Times New Roman" w:hAnsi="Times New Roman"/>
                <w:color w:val="FF0000"/>
                <w:sz w:val="24"/>
                <w:szCs w:val="24"/>
              </w:rPr>
              <w:t>14</w:t>
            </w:r>
            <w:r w:rsidR="00404B9D" w:rsidRPr="00E07CF9">
              <w:rPr>
                <w:rFonts w:ascii="Times New Roman" w:hAnsi="Times New Roman"/>
                <w:color w:val="FF0000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«Люби всё живое» 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«Барсучий нос». Текст «Барсук» из справочника. 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Диалог Ани и Вани.  Работа с выставкой книг. Энциклопедии и справочная литература.  Представление книги. Написание отзыва.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96-102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544CE6" w:rsidRDefault="00145FF8" w:rsidP="005C4CC5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544CE6">
              <w:rPr>
                <w:rFonts w:ascii="Times New Roman" w:hAnsi="Times New Roman"/>
                <w:color w:val="FF0000"/>
                <w:sz w:val="22"/>
                <w:szCs w:val="22"/>
              </w:rPr>
              <w:t>17</w:t>
            </w:r>
            <w:r w:rsidR="00404B9D" w:rsidRPr="00544CE6">
              <w:rPr>
                <w:rFonts w:ascii="Times New Roman" w:hAnsi="Times New Roman"/>
                <w:color w:val="FF0000"/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В. Берестов. «Кошкин щенок».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«Кошкин щенок». Особенности художественного текста. Подготовка к выразительному чтению.  Работа в «Творческой тетради».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103-106</w:t>
            </w:r>
          </w:p>
        </w:tc>
        <w:tc>
          <w:tcPr>
            <w:tcW w:w="993" w:type="dxa"/>
            <w:gridSpan w:val="2"/>
          </w:tcPr>
          <w:p w:rsidR="00404B9D" w:rsidRPr="00E06BE6" w:rsidRDefault="00E06BE6" w:rsidP="005C4CC5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6BE6">
              <w:rPr>
                <w:rFonts w:ascii="Times New Roman" w:hAnsi="Times New Roman"/>
                <w:color w:val="FF0000"/>
                <w:sz w:val="22"/>
                <w:szCs w:val="22"/>
              </w:rPr>
              <w:t>21</w:t>
            </w:r>
            <w:r w:rsidR="00404B9D" w:rsidRPr="00E06BE6">
              <w:rPr>
                <w:rFonts w:ascii="Times New Roman" w:hAnsi="Times New Roman"/>
                <w:color w:val="FF0000"/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536" w:type="dxa"/>
          </w:tcPr>
          <w:p w:rsidR="00404B9D" w:rsidRPr="00CB1B9D" w:rsidRDefault="00404B9D" w:rsidP="005C4CC5">
            <w:pPr>
              <w:rPr>
                <w:rFonts w:ascii="Times New Roman" w:eastAsia="Times New Roman" w:hAnsi="Times New Roman"/>
              </w:rPr>
            </w:pPr>
            <w:r w:rsidRPr="00CB1B9D">
              <w:rPr>
                <w:rFonts w:ascii="Times New Roman" w:eastAsia="Times New Roman" w:hAnsi="Times New Roman"/>
              </w:rPr>
              <w:t xml:space="preserve">В. Бианки. «Приключения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Муравьишки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>». Особенности художественного текста.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</w:rPr>
            </w:pPr>
          </w:p>
          <w:p w:rsidR="00404B9D" w:rsidRPr="00CB1B9D" w:rsidRDefault="00404B9D" w:rsidP="00404B9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Обсуждать в паре, в группе поступки героев. Определять свою позицию по отношению к героям произведения.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107-114</w:t>
            </w:r>
          </w:p>
        </w:tc>
        <w:tc>
          <w:tcPr>
            <w:tcW w:w="993" w:type="dxa"/>
            <w:gridSpan w:val="2"/>
          </w:tcPr>
          <w:p w:rsidR="00404B9D" w:rsidRPr="00F873DA" w:rsidRDefault="00F873DA" w:rsidP="005C4CC5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873DA">
              <w:rPr>
                <w:rFonts w:ascii="Times New Roman" w:hAnsi="Times New Roman"/>
                <w:color w:val="FF0000"/>
                <w:sz w:val="22"/>
                <w:szCs w:val="22"/>
              </w:rPr>
              <w:t>24</w:t>
            </w:r>
            <w:r w:rsidR="00404B9D" w:rsidRPr="00F873DA">
              <w:rPr>
                <w:rFonts w:ascii="Times New Roman" w:hAnsi="Times New Roman"/>
                <w:color w:val="FF0000"/>
                <w:sz w:val="22"/>
                <w:szCs w:val="22"/>
              </w:rPr>
              <w:t>.11.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О.Полонский «Муравьиное царство» 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Сравнение художественного и научно-познавательного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текста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115-117</w:t>
            </w:r>
          </w:p>
        </w:tc>
        <w:tc>
          <w:tcPr>
            <w:tcW w:w="993" w:type="dxa"/>
            <w:gridSpan w:val="2"/>
          </w:tcPr>
          <w:p w:rsidR="00404B9D" w:rsidRPr="00202AA2" w:rsidRDefault="00202AA2" w:rsidP="00202AA2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02AA2">
              <w:rPr>
                <w:rFonts w:ascii="Times New Roman" w:hAnsi="Times New Roman"/>
                <w:color w:val="FF0000"/>
                <w:sz w:val="22"/>
                <w:szCs w:val="22"/>
              </w:rPr>
              <w:t>28</w:t>
            </w:r>
            <w:r w:rsidR="00404B9D" w:rsidRPr="00202AA2">
              <w:rPr>
                <w:rFonts w:ascii="Times New Roman" w:hAnsi="Times New Roman"/>
                <w:color w:val="FF0000"/>
                <w:sz w:val="22"/>
                <w:szCs w:val="22"/>
              </w:rPr>
              <w:t>.1</w:t>
            </w:r>
            <w:r w:rsidRPr="00202AA2">
              <w:rPr>
                <w:rFonts w:ascii="Times New Roman" w:hAnsi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Сборники стихотворений и рассказов о природе.  Периодическая печать.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118-119</w:t>
            </w:r>
          </w:p>
        </w:tc>
        <w:tc>
          <w:tcPr>
            <w:tcW w:w="993" w:type="dxa"/>
            <w:gridSpan w:val="2"/>
          </w:tcPr>
          <w:p w:rsidR="00404B9D" w:rsidRPr="00F74DB2" w:rsidRDefault="00F74DB2" w:rsidP="005C4CC5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74DB2">
              <w:rPr>
                <w:rFonts w:ascii="Times New Roman" w:hAnsi="Times New Roman"/>
                <w:color w:val="FF0000"/>
                <w:sz w:val="22"/>
                <w:szCs w:val="22"/>
              </w:rPr>
              <w:t>01</w:t>
            </w:r>
            <w:r w:rsidR="00404B9D" w:rsidRPr="00F74DB2">
              <w:rPr>
                <w:rFonts w:ascii="Times New Roman" w:hAnsi="Times New Roman"/>
                <w:color w:val="FF0000"/>
                <w:sz w:val="22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Д. Мамин - Сибиряк. «Серая Шейка». 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120-127</w:t>
            </w:r>
          </w:p>
        </w:tc>
        <w:tc>
          <w:tcPr>
            <w:tcW w:w="993" w:type="dxa"/>
            <w:gridSpan w:val="2"/>
          </w:tcPr>
          <w:p w:rsidR="00404B9D" w:rsidRPr="00F74DB2" w:rsidRDefault="00F74DB2" w:rsidP="005C4CC5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74DB2">
              <w:rPr>
                <w:rFonts w:ascii="Times New Roman" w:hAnsi="Times New Roman"/>
                <w:color w:val="FF0000"/>
                <w:sz w:val="22"/>
                <w:szCs w:val="22"/>
              </w:rPr>
              <w:t>05</w:t>
            </w:r>
            <w:r w:rsidR="00404B9D" w:rsidRPr="00F74DB2">
              <w:rPr>
                <w:rFonts w:ascii="Times New Roman" w:hAnsi="Times New Roman"/>
                <w:color w:val="FF0000"/>
                <w:sz w:val="22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«Карасик».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128-134</w:t>
            </w:r>
          </w:p>
        </w:tc>
        <w:tc>
          <w:tcPr>
            <w:tcW w:w="993" w:type="dxa"/>
            <w:gridSpan w:val="2"/>
          </w:tcPr>
          <w:p w:rsidR="00404B9D" w:rsidRPr="00935AB1" w:rsidRDefault="00935AB1" w:rsidP="007C79F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35AB1">
              <w:rPr>
                <w:rFonts w:ascii="Times New Roman" w:hAnsi="Times New Roman"/>
                <w:color w:val="FF0000"/>
                <w:sz w:val="24"/>
                <w:szCs w:val="24"/>
              </w:rPr>
              <w:t>08</w:t>
            </w:r>
            <w:r w:rsidR="00404B9D" w:rsidRPr="00935AB1">
              <w:rPr>
                <w:rFonts w:ascii="Times New Roman" w:hAnsi="Times New Roman"/>
                <w:color w:val="FF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536" w:type="dxa"/>
          </w:tcPr>
          <w:p w:rsidR="00404B9D" w:rsidRPr="00706E41" w:rsidRDefault="00834998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 </w:t>
            </w:r>
            <w:r w:rsidR="00935AB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="00935AB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="00935AB1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04B9D"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</w:t>
            </w:r>
            <w:proofErr w:type="spellStart"/>
            <w:r w:rsidR="00404B9D"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="00404B9D"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83499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«Наш театр».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М.Горький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</w:t>
            </w:r>
          </w:p>
        </w:tc>
        <w:tc>
          <w:tcPr>
            <w:tcW w:w="993" w:type="dxa"/>
            <w:gridSpan w:val="2"/>
          </w:tcPr>
          <w:p w:rsidR="00404B9D" w:rsidRPr="00834998" w:rsidRDefault="00834998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4998">
              <w:rPr>
                <w:rFonts w:ascii="Times New Roman" w:hAnsi="Times New Roman"/>
                <w:color w:val="FF0000"/>
                <w:sz w:val="24"/>
                <w:szCs w:val="24"/>
              </w:rPr>
              <w:t>12</w:t>
            </w:r>
            <w:r w:rsidR="00404B9D" w:rsidRPr="00834998">
              <w:rPr>
                <w:rFonts w:ascii="Times New Roman" w:hAnsi="Times New Roman"/>
                <w:color w:val="FF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Деление рассказа на смысловые части,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каждой части.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139-141</w:t>
            </w:r>
          </w:p>
        </w:tc>
        <w:tc>
          <w:tcPr>
            <w:tcW w:w="993" w:type="dxa"/>
            <w:gridSpan w:val="2"/>
          </w:tcPr>
          <w:p w:rsidR="00404B9D" w:rsidRPr="00834998" w:rsidRDefault="00834998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4998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  <w:r w:rsidR="00404B9D" w:rsidRPr="00834998">
              <w:rPr>
                <w:rFonts w:ascii="Times New Roman" w:hAnsi="Times New Roman"/>
                <w:color w:val="FF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Контрольная раб</w:t>
            </w:r>
            <w:r w:rsidR="00834998">
              <w:rPr>
                <w:rFonts w:ascii="Times New Roman" w:eastAsia="Times New Roman" w:hAnsi="Times New Roman"/>
                <w:sz w:val="24"/>
                <w:szCs w:val="24"/>
              </w:rPr>
              <w:t xml:space="preserve">ота по разделу «Люби все живое»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834998" w:rsidRDefault="00834998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4998">
              <w:rPr>
                <w:rFonts w:ascii="Times New Roman" w:hAnsi="Times New Roman"/>
                <w:color w:val="FF0000"/>
                <w:sz w:val="24"/>
                <w:szCs w:val="24"/>
              </w:rPr>
              <w:t>19</w:t>
            </w:r>
            <w:r w:rsidR="00404B9D" w:rsidRPr="00834998">
              <w:rPr>
                <w:rFonts w:ascii="Times New Roman" w:hAnsi="Times New Roman"/>
                <w:color w:val="FF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834998" w:rsidRPr="00706E41" w:rsidTr="00834998">
        <w:trPr>
          <w:gridAfter w:val="1"/>
          <w:wAfter w:w="15" w:type="dxa"/>
        </w:trPr>
        <w:tc>
          <w:tcPr>
            <w:tcW w:w="709" w:type="dxa"/>
          </w:tcPr>
          <w:p w:rsidR="00834998" w:rsidRPr="00706E41" w:rsidRDefault="00834998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87" w:type="dxa"/>
            <w:gridSpan w:val="7"/>
          </w:tcPr>
          <w:p w:rsidR="00834998" w:rsidRPr="00834998" w:rsidRDefault="00834998" w:rsidP="0083499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Карт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ины русской природы</w:t>
            </w: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Картины русской природы. И. Шишкин. «Зима в лесу».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83499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Диалог Ани и Вани.  Конкурс на лучшего чтеца произведений о природе.  И. Шишкин «Зима в лесу». Анализ картины. Работа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404B9D" w:rsidRPr="00BE7EBA" w:rsidRDefault="00BE7EBA" w:rsidP="00BE7EB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E7EBA">
              <w:rPr>
                <w:rFonts w:ascii="Times New Roman" w:hAnsi="Times New Roman"/>
                <w:color w:val="FF0000"/>
                <w:sz w:val="24"/>
                <w:szCs w:val="24"/>
              </w:rPr>
              <w:t>22</w:t>
            </w:r>
            <w:r w:rsidR="00404B9D" w:rsidRPr="00BE7EB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BE7EBA">
              <w:rPr>
                <w:rFonts w:ascii="Times New Roman" w:hAnsi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Н. Некрасов. «Славная осень».  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темой урока. Подбор слов-ассоциаций по теме урока. Создание устного текста «Славная осень». Знакомство с произведением Н. Некрасова «Славная осень!..». Анализ произведения.  Осень в парке.  Фотография. Анализ произведения. Создание альбома «Славная осень»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тр.144-145</w:t>
            </w:r>
          </w:p>
        </w:tc>
        <w:tc>
          <w:tcPr>
            <w:tcW w:w="993" w:type="dxa"/>
            <w:gridSpan w:val="2"/>
          </w:tcPr>
          <w:p w:rsidR="00404B9D" w:rsidRPr="00757DC5" w:rsidRDefault="00757DC5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57DC5">
              <w:rPr>
                <w:rFonts w:ascii="Times New Roman" w:hAnsi="Times New Roman"/>
                <w:color w:val="FF0000"/>
                <w:sz w:val="24"/>
                <w:szCs w:val="24"/>
              </w:rPr>
              <w:t>09</w:t>
            </w:r>
            <w:r w:rsidR="00404B9D" w:rsidRPr="00757DC5">
              <w:rPr>
                <w:rFonts w:ascii="Times New Roman" w:hAnsi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Ф. Тютчев. «Листья».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произведением М. Пришвина «Осинкам холодно...». Ответы на вопросы и выполнение заданий учебника.  Знакомство с произведением Ф. Тютчева «Листья». Сравнение произведений.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Листья. Анализ фотографии. Создание текста к фотографии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146-147</w:t>
            </w:r>
          </w:p>
        </w:tc>
        <w:tc>
          <w:tcPr>
            <w:tcW w:w="993" w:type="dxa"/>
            <w:gridSpan w:val="2"/>
          </w:tcPr>
          <w:p w:rsidR="00404B9D" w:rsidRPr="001254B8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254B8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1254B8" w:rsidRPr="001254B8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1254B8">
              <w:rPr>
                <w:rFonts w:ascii="Times New Roman" w:hAnsi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 Фет. «Осень».    И. Бунин. «Первый снег».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произведениями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А.Фета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И.Бунина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Сравнение произведений.стр.148-149</w:t>
            </w:r>
          </w:p>
        </w:tc>
        <w:tc>
          <w:tcPr>
            <w:tcW w:w="993" w:type="dxa"/>
            <w:gridSpan w:val="2"/>
          </w:tcPr>
          <w:p w:rsidR="00404B9D" w:rsidRPr="003D0877" w:rsidRDefault="003D0877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0877">
              <w:rPr>
                <w:rFonts w:ascii="Times New Roman" w:hAnsi="Times New Roman"/>
                <w:color w:val="FF0000"/>
                <w:sz w:val="24"/>
                <w:szCs w:val="24"/>
              </w:rPr>
              <w:t>16</w:t>
            </w:r>
            <w:r w:rsidR="00404B9D" w:rsidRPr="003D0877">
              <w:rPr>
                <w:rFonts w:ascii="Times New Roman" w:hAnsi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Природа в произведениях русских писателей, поэтов, художников.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библиотеку». Стихотворения русских поэтов о природе.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 К. Бальмонт «Снежинки».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150-151</w:t>
            </w:r>
          </w:p>
        </w:tc>
        <w:tc>
          <w:tcPr>
            <w:tcW w:w="993" w:type="dxa"/>
            <w:gridSpan w:val="2"/>
          </w:tcPr>
          <w:p w:rsidR="00404B9D" w:rsidRPr="003D0877" w:rsidRDefault="003D0877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19</w:t>
            </w:r>
            <w:r w:rsidR="00404B9D" w:rsidRPr="003D0877">
              <w:rPr>
                <w:rFonts w:ascii="Times New Roman" w:hAnsi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К. Бальмонт. «Снежинка».</w:t>
            </w:r>
          </w:p>
        </w:tc>
        <w:tc>
          <w:tcPr>
            <w:tcW w:w="567" w:type="dxa"/>
          </w:tcPr>
          <w:p w:rsidR="00404B9D" w:rsidRPr="00706E41" w:rsidRDefault="00590894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стр.151</w:t>
            </w:r>
          </w:p>
        </w:tc>
        <w:tc>
          <w:tcPr>
            <w:tcW w:w="993" w:type="dxa"/>
            <w:gridSpan w:val="2"/>
          </w:tcPr>
          <w:p w:rsidR="00404B9D" w:rsidRPr="00AD4680" w:rsidRDefault="00AD4680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D4680">
              <w:rPr>
                <w:rFonts w:ascii="Times New Roman" w:hAnsi="Times New Roman"/>
                <w:color w:val="FF0000"/>
                <w:sz w:val="24"/>
                <w:szCs w:val="24"/>
              </w:rPr>
              <w:t>23</w:t>
            </w:r>
            <w:r w:rsidR="00404B9D" w:rsidRPr="00AD4680">
              <w:rPr>
                <w:rFonts w:ascii="Times New Roman" w:hAnsi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К. Паустовский. «В саду уже поселилась осень…».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152-15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</w:tcPr>
          <w:p w:rsidR="00404B9D" w:rsidRPr="002B5F0A" w:rsidRDefault="002B5F0A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5F0A">
              <w:rPr>
                <w:rFonts w:ascii="Times New Roman" w:hAnsi="Times New Roman"/>
                <w:color w:val="FF0000"/>
                <w:sz w:val="24"/>
                <w:szCs w:val="24"/>
              </w:rPr>
              <w:t>26</w:t>
            </w:r>
            <w:r w:rsidR="00404B9D" w:rsidRPr="002B5F0A">
              <w:rPr>
                <w:rFonts w:ascii="Times New Roman" w:hAnsi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536" w:type="dxa"/>
          </w:tcPr>
          <w:p w:rsidR="00404B9D" w:rsidRPr="005D5595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Готовимся к празднику. Создание собственного поздравления. Маленькие и большие секреты 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5D559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Тест.</w:t>
            </w:r>
          </w:p>
        </w:tc>
        <w:tc>
          <w:tcPr>
            <w:tcW w:w="567" w:type="dxa"/>
          </w:tcPr>
          <w:p w:rsidR="00404B9D" w:rsidRPr="005D5595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собственного поздравительного открытку.  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». Картины русской природы. Ответы на вопросы и выполнение заданий учебника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стр.154</w:t>
            </w:r>
          </w:p>
        </w:tc>
        <w:tc>
          <w:tcPr>
            <w:tcW w:w="993" w:type="dxa"/>
            <w:gridSpan w:val="2"/>
          </w:tcPr>
          <w:p w:rsidR="00404B9D" w:rsidRPr="00B36037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6037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B36037" w:rsidRPr="00B36037">
              <w:rPr>
                <w:rFonts w:ascii="Times New Roman" w:hAnsi="Times New Roman"/>
                <w:color w:val="FF0000"/>
                <w:sz w:val="24"/>
                <w:szCs w:val="24"/>
              </w:rPr>
              <w:t>0.01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536" w:type="dxa"/>
          </w:tcPr>
          <w:p w:rsidR="00404B9D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«Великие русские писатели</w:t>
            </w:r>
            <w:proofErr w:type="gramStart"/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»-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Выставка книг. Произведения русских писателей. В. Берестов. Александр Сергеевич Пушкин.</w:t>
            </w:r>
          </w:p>
          <w:p w:rsidR="00404B9D" w:rsidRPr="00CB1B9D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404B9D" w:rsidRPr="00590894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404B9D" w:rsidRPr="007F2D5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Выставка книг. Произведения русских писателей. Знакомство с темой урока. Диалог Ани и Вани.  Чтение статьи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«Александр Сергеевич Пушкин». </w:t>
            </w:r>
          </w:p>
        </w:tc>
        <w:tc>
          <w:tcPr>
            <w:tcW w:w="993" w:type="dxa"/>
            <w:gridSpan w:val="2"/>
          </w:tcPr>
          <w:p w:rsidR="00404B9D" w:rsidRPr="00F726FF" w:rsidRDefault="00F726FF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26FF">
              <w:rPr>
                <w:rFonts w:ascii="Times New Roman" w:hAnsi="Times New Roman"/>
                <w:color w:val="FF0000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А.С. Пушкин. «Зимнее утро».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стихотворения «Зимнее утро».  Анализ произведения. Сравнение стихотворения и произведения живописи И. Грабаря «Зимнее утро». Чтение стихотворения «Зимний вечер». Анализ произведения. Сравнение стихотворения с произведением живописи.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4-7 стр.8-11</w:t>
            </w:r>
          </w:p>
        </w:tc>
        <w:tc>
          <w:tcPr>
            <w:tcW w:w="993" w:type="dxa"/>
            <w:gridSpan w:val="2"/>
          </w:tcPr>
          <w:p w:rsidR="00404B9D" w:rsidRPr="00D34799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34799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D34799" w:rsidRPr="00D34799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Pr="00D34799">
              <w:rPr>
                <w:rFonts w:ascii="Times New Roman" w:hAnsi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536" w:type="dxa"/>
          </w:tcPr>
          <w:p w:rsidR="00404B9D" w:rsidRPr="00706E41" w:rsidRDefault="00404B9D" w:rsidP="000D6DA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А.С. Пушкин. «Зимний вечер». Опрятней модного паркета…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F1594C" w:rsidRDefault="00404B9D" w:rsidP="005C4CC5">
            <w:pP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F1594C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BB3C4C" w:rsidRPr="00F1594C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3</w:t>
            </w:r>
            <w:r w:rsidRPr="00F1594C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Ю. Клевера «Закат солнца зимой», «Зимний пейзаж с избушкой». Чтение стихотворения «Опрятней модного паркета...</w:t>
            </w:r>
            <w:r w:rsidR="00C60FAE">
              <w:rPr>
                <w:rFonts w:ascii="Times New Roman" w:eastAsia="Times New Roman" w:hAnsi="Times New Roman"/>
                <w:sz w:val="24"/>
                <w:szCs w:val="24"/>
              </w:rPr>
              <w:t xml:space="preserve">». Анализ стихотворения. </w:t>
            </w:r>
            <w:proofErr w:type="spellStart"/>
            <w:proofErr w:type="gramStart"/>
            <w:r w:rsidR="00C60FAE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C60FAE">
              <w:rPr>
                <w:rFonts w:ascii="Times New Roman" w:eastAsia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993" w:type="dxa"/>
            <w:gridSpan w:val="2"/>
          </w:tcPr>
          <w:p w:rsidR="00404B9D" w:rsidRPr="008E370A" w:rsidRDefault="008E370A" w:rsidP="005C4CC5">
            <w:pP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8E370A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16</w:t>
            </w:r>
            <w:r w:rsidR="00404B9D" w:rsidRPr="008E370A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 Выставка книг. Сказки А.С.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Пушкина.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2D5253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стр.12-41</w:t>
            </w:r>
          </w:p>
        </w:tc>
        <w:tc>
          <w:tcPr>
            <w:tcW w:w="993" w:type="dxa"/>
            <w:gridSpan w:val="2"/>
          </w:tcPr>
          <w:p w:rsidR="00404B9D" w:rsidRPr="00F979BB" w:rsidRDefault="00F979BB" w:rsidP="005C4CC5">
            <w:pPr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F979BB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20</w:t>
            </w:r>
            <w:r w:rsidR="00404B9D" w:rsidRPr="00F979BB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произведения А.С. Пушкина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стр.41-42</w:t>
            </w:r>
          </w:p>
        </w:tc>
        <w:tc>
          <w:tcPr>
            <w:tcW w:w="993" w:type="dxa"/>
            <w:gridSpan w:val="2"/>
          </w:tcPr>
          <w:p w:rsidR="00404B9D" w:rsidRPr="009E5001" w:rsidRDefault="009E5001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5001">
              <w:rPr>
                <w:rFonts w:ascii="Times New Roman" w:hAnsi="Times New Roman"/>
                <w:color w:val="FF0000"/>
                <w:sz w:val="24"/>
                <w:szCs w:val="24"/>
              </w:rPr>
              <w:t>27</w:t>
            </w:r>
            <w:r w:rsidR="00404B9D" w:rsidRPr="009E5001">
              <w:rPr>
                <w:rFonts w:ascii="Times New Roman" w:hAnsi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Художник – иллюстратор сказок А.С. Пушкина.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стр.43</w:t>
            </w:r>
          </w:p>
        </w:tc>
        <w:tc>
          <w:tcPr>
            <w:tcW w:w="993" w:type="dxa"/>
            <w:gridSpan w:val="2"/>
          </w:tcPr>
          <w:p w:rsidR="00404B9D" w:rsidRPr="00C235B4" w:rsidRDefault="00C235B4" w:rsidP="00C235B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35B4">
              <w:rPr>
                <w:rFonts w:ascii="Times New Roman" w:hAnsi="Times New Roman"/>
                <w:color w:val="FF0000"/>
                <w:sz w:val="24"/>
                <w:szCs w:val="24"/>
              </w:rPr>
              <w:t>02</w:t>
            </w:r>
            <w:r w:rsidR="00404B9D" w:rsidRPr="00C235B4">
              <w:rPr>
                <w:rFonts w:ascii="Times New Roman" w:hAnsi="Times New Roman"/>
                <w:color w:val="FF0000"/>
                <w:sz w:val="24"/>
                <w:szCs w:val="24"/>
              </w:rPr>
              <w:t>.0</w:t>
            </w:r>
            <w:r w:rsidRPr="00C235B4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404B9D" w:rsidRPr="00C235B4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44-</w:t>
            </w:r>
            <w:r w:rsidR="002D5253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  <w:gridSpan w:val="2"/>
          </w:tcPr>
          <w:p w:rsidR="00404B9D" w:rsidRPr="00545C79" w:rsidRDefault="00545C79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45C79">
              <w:rPr>
                <w:rFonts w:ascii="Times New Roman" w:hAnsi="Times New Roman"/>
                <w:color w:val="FF0000"/>
                <w:sz w:val="24"/>
                <w:szCs w:val="24"/>
              </w:rPr>
              <w:t>06</w:t>
            </w:r>
            <w:r w:rsidR="00404B9D" w:rsidRPr="00545C79">
              <w:rPr>
                <w:rFonts w:ascii="Times New Roman" w:hAnsi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536" w:type="dxa"/>
          </w:tcPr>
          <w:p w:rsidR="00404B9D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 Обобщающая работа по теме: «Басни И.А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Крылова».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Антиципация темы урока. Знакомство с выставкой книг. Классификация книг. Чтение статьи Л. Воронковой. Подготовка к краткому пересказу. Краткий пересказ. Анализ рассказа «Лев и собачка». Работа по вопросам учебника. Подготовка к пересказу. Пересказ. Анализ рассказа «Лебеди». Работа по вопросам учебника. Составление плана рассказа. Анализ рассказа «Акула». Работа по вопросам. Обобщающая работа по произведениям Л. Толстого.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стр.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49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50-58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59-62</w:t>
            </w:r>
          </w:p>
        </w:tc>
        <w:tc>
          <w:tcPr>
            <w:tcW w:w="993" w:type="dxa"/>
            <w:gridSpan w:val="2"/>
          </w:tcPr>
          <w:p w:rsidR="00404B9D" w:rsidRPr="00EE3FB0" w:rsidRDefault="00EE3FB0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E3FB0">
              <w:rPr>
                <w:rFonts w:ascii="Times New Roman" w:hAnsi="Times New Roman"/>
                <w:color w:val="FF0000"/>
                <w:sz w:val="24"/>
                <w:szCs w:val="24"/>
              </w:rPr>
              <w:t>09</w:t>
            </w:r>
            <w:r w:rsidR="00404B9D" w:rsidRPr="00EE3FB0">
              <w:rPr>
                <w:rFonts w:ascii="Times New Roman" w:hAnsi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 Лебеди. Акула.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200798" w:rsidRDefault="00200798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0798">
              <w:rPr>
                <w:rFonts w:ascii="Times New Roman" w:hAnsi="Times New Roman"/>
                <w:color w:val="FF0000"/>
                <w:sz w:val="24"/>
                <w:szCs w:val="24"/>
              </w:rPr>
              <w:t>13</w:t>
            </w:r>
            <w:r w:rsidR="00404B9D" w:rsidRPr="00200798">
              <w:rPr>
                <w:rFonts w:ascii="Times New Roman" w:hAnsi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Произведения великих русских писателей и поэтов.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200798" w:rsidRDefault="00404B9D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0798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200798" w:rsidRPr="00200798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  <w:r w:rsidRPr="00200798">
              <w:rPr>
                <w:rFonts w:ascii="Times New Roman" w:hAnsi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И.А. Крылов. Квартет.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Создание текста-рассуждения.</w:t>
            </w:r>
            <w:r w:rsidR="002007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Контрольная раб</w:t>
            </w:r>
            <w:r w:rsidR="002007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ота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Работа с выставкой книг. Классификация книг. Создание текста «Зачем нужно читать произведения великих русских писателей и поэтов».  Выполнение вопросов и заданий учебника. Анализ произведения А.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Барто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«Квартет». Создание текста-рассуждения «Что означает слово «согласие».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63-67</w:t>
            </w:r>
          </w:p>
        </w:tc>
        <w:tc>
          <w:tcPr>
            <w:tcW w:w="993" w:type="dxa"/>
            <w:gridSpan w:val="2"/>
          </w:tcPr>
          <w:p w:rsidR="00404B9D" w:rsidRPr="00C64CF4" w:rsidRDefault="00AD35D3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  <w:r w:rsidR="00404B9D" w:rsidRPr="00C64CF4">
              <w:rPr>
                <w:rFonts w:ascii="Times New Roman" w:hAnsi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11776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4536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«Литературная сказка»  </w:t>
            </w:r>
          </w:p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567" w:type="dxa"/>
          </w:tcPr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1776" w:rsidRPr="00706E41" w:rsidRDefault="00B11776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  <w:vMerge w:val="restart"/>
          </w:tcPr>
          <w:p w:rsidR="00B11776" w:rsidRPr="00706E41" w:rsidRDefault="00B11776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Сказки народные; сказители; собиратели сказок; обработка сказок. Литературные сказки; авторские сказки; особенности литературных сказок (развитие действия, характеристика героя); предисловие. Полный и краткий пересказ. Составление плана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68-75стр 76-85</w:t>
            </w:r>
          </w:p>
        </w:tc>
        <w:tc>
          <w:tcPr>
            <w:tcW w:w="993" w:type="dxa"/>
            <w:gridSpan w:val="2"/>
          </w:tcPr>
          <w:p w:rsidR="00B11776" w:rsidRPr="00400C47" w:rsidRDefault="00B11776" w:rsidP="00400C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0C47">
              <w:rPr>
                <w:rFonts w:ascii="Times New Roman" w:hAnsi="Times New Roman"/>
                <w:color w:val="FF0000"/>
                <w:sz w:val="24"/>
                <w:szCs w:val="24"/>
              </w:rPr>
              <w:t>03.04</w:t>
            </w:r>
          </w:p>
        </w:tc>
        <w:tc>
          <w:tcPr>
            <w:tcW w:w="992" w:type="dxa"/>
            <w:gridSpan w:val="2"/>
          </w:tcPr>
          <w:p w:rsidR="00B11776" w:rsidRPr="00706E41" w:rsidRDefault="00B11776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11776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536" w:type="dxa"/>
          </w:tcPr>
          <w:p w:rsidR="00B11776" w:rsidRPr="00706E41" w:rsidRDefault="00B11776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567" w:type="dxa"/>
          </w:tcPr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1776" w:rsidRDefault="00B117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1776" w:rsidRPr="00706E41" w:rsidRDefault="00B11776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  <w:vMerge/>
          </w:tcPr>
          <w:p w:rsidR="00B11776" w:rsidRPr="00706E41" w:rsidRDefault="00B11776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11776" w:rsidRPr="00B11776" w:rsidRDefault="00B11776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1776">
              <w:rPr>
                <w:rFonts w:ascii="Times New Roman" w:hAnsi="Times New Roman"/>
                <w:color w:val="FF0000"/>
                <w:sz w:val="24"/>
                <w:szCs w:val="24"/>
              </w:rPr>
              <w:t>06.04</w:t>
            </w:r>
          </w:p>
        </w:tc>
        <w:tc>
          <w:tcPr>
            <w:tcW w:w="992" w:type="dxa"/>
            <w:gridSpan w:val="2"/>
          </w:tcPr>
          <w:p w:rsidR="00B11776" w:rsidRPr="00706E41" w:rsidRDefault="00B11776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4536" w:type="dxa"/>
          </w:tcPr>
          <w:p w:rsidR="00404B9D" w:rsidRPr="000D6DA8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Сказка про Воробья</w:t>
            </w:r>
            <w:proofErr w:type="gramEnd"/>
            <w:r w:rsidR="00B1177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0D6DA8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«Не делай другому того, чего себе   не пожелаешь...». Из сборника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Алёнушкины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сказки».  Чтение и анализ «Сказки про Вор</w:t>
            </w:r>
            <w:r w:rsidRPr="00706E41">
              <w:rPr>
                <w:rFonts w:ascii="Times New Roman" w:hAnsi="Times New Roman"/>
                <w:sz w:val="24"/>
                <w:szCs w:val="24"/>
              </w:rPr>
              <w:t>о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бья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86-95</w:t>
            </w:r>
          </w:p>
        </w:tc>
        <w:tc>
          <w:tcPr>
            <w:tcW w:w="993" w:type="dxa"/>
            <w:gridSpan w:val="2"/>
          </w:tcPr>
          <w:p w:rsidR="00404B9D" w:rsidRPr="00141FBD" w:rsidRDefault="008F3EFA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1FBD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  <w:r w:rsidR="00404B9D" w:rsidRPr="00141FBD">
              <w:rPr>
                <w:rFonts w:ascii="Times New Roman" w:hAnsi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Винни-Пух. Р.Киплинг. Братья 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по группам.  Обобщающая работа. Сравнение литературной и народной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96-110</w:t>
            </w:r>
          </w:p>
        </w:tc>
        <w:tc>
          <w:tcPr>
            <w:tcW w:w="993" w:type="dxa"/>
            <w:gridSpan w:val="2"/>
          </w:tcPr>
          <w:p w:rsidR="00404B9D" w:rsidRPr="00141FBD" w:rsidRDefault="00141FBD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1FBD">
              <w:rPr>
                <w:rFonts w:ascii="Times New Roman" w:hAnsi="Times New Roman"/>
                <w:color w:val="FF0000"/>
                <w:sz w:val="24"/>
                <w:szCs w:val="24"/>
              </w:rPr>
              <w:t>13</w:t>
            </w:r>
            <w:r w:rsidR="00404B9D" w:rsidRPr="00141FBD">
              <w:rPr>
                <w:rFonts w:ascii="Times New Roman" w:hAnsi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  <w:trHeight w:val="66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Волшебный барабан. 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сказки Дж.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«Волшебный барабан».  Работа в «Творческой тетради». Создание своего окончания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111-116</w:t>
            </w:r>
          </w:p>
        </w:tc>
        <w:tc>
          <w:tcPr>
            <w:tcW w:w="993" w:type="dxa"/>
            <w:gridSpan w:val="2"/>
          </w:tcPr>
          <w:p w:rsidR="00404B9D" w:rsidRPr="005C15E8" w:rsidRDefault="00404B9D" w:rsidP="005C15E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15E8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5C15E8" w:rsidRPr="005C15E8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Pr="005C15E8">
              <w:rPr>
                <w:rFonts w:ascii="Times New Roman" w:hAnsi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 Самостоятельное чтение. Т.Собакин «Лунная сказка»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Литературныесказки русских писателей и поэтов.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117- 120</w:t>
            </w:r>
          </w:p>
        </w:tc>
        <w:tc>
          <w:tcPr>
            <w:tcW w:w="993" w:type="dxa"/>
            <w:gridSpan w:val="2"/>
          </w:tcPr>
          <w:p w:rsidR="00404B9D" w:rsidRPr="00D86CD0" w:rsidRDefault="00D86CD0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86CD0"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  <w:r w:rsidR="00404B9D" w:rsidRPr="00D86CD0">
              <w:rPr>
                <w:rFonts w:ascii="Times New Roman" w:hAnsi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  <w:trHeight w:val="299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Семейное чтение. Ю.Коваль «Сказка о серебряном соколе» Наш театр. С.Михалков «Упрямый козленок»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стр.120-134</w:t>
            </w:r>
          </w:p>
        </w:tc>
        <w:tc>
          <w:tcPr>
            <w:tcW w:w="993" w:type="dxa"/>
            <w:gridSpan w:val="2"/>
          </w:tcPr>
          <w:p w:rsidR="00404B9D" w:rsidRPr="00224885" w:rsidRDefault="008D0778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4885">
              <w:rPr>
                <w:rFonts w:ascii="Times New Roman" w:hAnsi="Times New Roman"/>
                <w:color w:val="FF0000"/>
                <w:sz w:val="24"/>
                <w:szCs w:val="24"/>
              </w:rPr>
              <w:t>24</w:t>
            </w:r>
            <w:r w:rsidR="00404B9D" w:rsidRPr="00224885">
              <w:rPr>
                <w:rFonts w:ascii="Times New Roman" w:hAnsi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59.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04B9D" w:rsidRPr="005D5595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Литературные сказки русских писателей и поэтов.</w:t>
            </w:r>
            <w:r w:rsidRPr="005D559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Тест.</w:t>
            </w:r>
          </w:p>
        </w:tc>
        <w:tc>
          <w:tcPr>
            <w:tcW w:w="567" w:type="dxa"/>
          </w:tcPr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</w:t>
            </w:r>
          </w:p>
          <w:p w:rsidR="00404B9D" w:rsidRPr="005D5595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стр.135-137</w:t>
            </w:r>
          </w:p>
        </w:tc>
        <w:tc>
          <w:tcPr>
            <w:tcW w:w="993" w:type="dxa"/>
            <w:gridSpan w:val="2"/>
          </w:tcPr>
          <w:p w:rsidR="00404B9D" w:rsidRPr="00224885" w:rsidRDefault="00404B9D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4885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224885" w:rsidRPr="00224885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Pr="00224885">
              <w:rPr>
                <w:rFonts w:ascii="Times New Roman" w:hAnsi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«Картины родной природы».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Пишем рассказ «В родном краю».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CD6B98" w:rsidRDefault="00404B9D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04</w:t>
            </w:r>
            <w:r w:rsidR="00CD6B98"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Соколов – Микитов. Март в лесу. А. Майков. Весна.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Выявлять особенности текста-описания.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Находить слова и словосочетания, которые помогают услышать звук.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138-142</w:t>
            </w:r>
          </w:p>
        </w:tc>
        <w:tc>
          <w:tcPr>
            <w:tcW w:w="993" w:type="dxa"/>
            <w:gridSpan w:val="2"/>
          </w:tcPr>
          <w:p w:rsidR="00404B9D" w:rsidRPr="00CD6B98" w:rsidRDefault="00CD6B98" w:rsidP="00CD6B9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404B9D"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8.0</w:t>
            </w:r>
            <w:r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404B9D"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С. Есенин «Сыплет черёмуха…». Анализ картин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«Последний снег» В. Борисова –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«Весна». С.Есенин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«С добрым утром»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стихотворения С. Есенина «С добрым утром». Подготовка к выразительному чтению. Выразительное чтение.  Знакомство со сборником стихов С. Есенина.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143-144</w:t>
            </w:r>
          </w:p>
        </w:tc>
        <w:tc>
          <w:tcPr>
            <w:tcW w:w="993" w:type="dxa"/>
            <w:gridSpan w:val="2"/>
          </w:tcPr>
          <w:p w:rsidR="00404B9D" w:rsidRPr="00CD6B98" w:rsidRDefault="00CD6B98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11</w:t>
            </w:r>
            <w:r w:rsidR="00404B9D" w:rsidRPr="00CD6B98">
              <w:rPr>
                <w:rFonts w:ascii="Times New Roman" w:hAnsi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Сравнительный анализ произведений живописи А. Васнецова. «После дождя»,  И. Шишкина. «Дождь в дубовом лесу»,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О.Высотская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«Одуванчик»,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З.Александрова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«Одуванчик»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Чтение и анализ стихотворения Ф. Тютчева «Весенняя гроза». Подготовка к выразительному чтению. Выразительное чтение.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Сравнительный анализ произведений живописи А. Васнецова «После дождя», И. Шишкина «До</w:t>
            </w:r>
            <w:r w:rsidR="00C363DD">
              <w:rPr>
                <w:rFonts w:ascii="Times New Roman" w:eastAsia="Times New Roman" w:hAnsi="Times New Roman"/>
                <w:sz w:val="24"/>
                <w:szCs w:val="24"/>
              </w:rPr>
              <w:t xml:space="preserve">ждь в дубовом лесу». </w:t>
            </w:r>
          </w:p>
        </w:tc>
        <w:tc>
          <w:tcPr>
            <w:tcW w:w="993" w:type="dxa"/>
            <w:gridSpan w:val="2"/>
          </w:tcPr>
          <w:p w:rsidR="00404B9D" w:rsidRPr="001E3F73" w:rsidRDefault="00800C47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E3F7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404B9D" w:rsidRPr="001E3F73">
              <w:rPr>
                <w:rFonts w:ascii="Times New Roman" w:hAnsi="Times New Roman"/>
                <w:color w:val="FF0000"/>
                <w:sz w:val="24"/>
                <w:szCs w:val="24"/>
              </w:rPr>
              <w:t>5.05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536" w:type="dxa"/>
          </w:tcPr>
          <w:p w:rsidR="00404B9D" w:rsidRPr="00CB1B9D" w:rsidRDefault="00404B9D" w:rsidP="005C4CC5">
            <w:pPr>
              <w:rPr>
                <w:rFonts w:ascii="Times New Roman" w:eastAsia="Times New Roman" w:hAnsi="Times New Roman"/>
              </w:rPr>
            </w:pPr>
            <w:r w:rsidRPr="00CB1B9D">
              <w:rPr>
                <w:rFonts w:ascii="Times New Roman" w:eastAsia="Times New Roman" w:hAnsi="Times New Roman"/>
              </w:rPr>
              <w:t>М. Пришвин. «Золотой луг», А.Толстой «Колокольчики мои…», С.Чёрный «Летом», Ф.Тютчев «В небе тают облака…»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</w:rPr>
            </w:pPr>
          </w:p>
          <w:p w:rsidR="00404B9D" w:rsidRPr="00CB1B9D" w:rsidRDefault="00404B9D" w:rsidP="00404B9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7F2D51" w:rsidRDefault="00D04E84" w:rsidP="0004212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F2D51">
              <w:rPr>
                <w:rFonts w:ascii="Times New Roman" w:hAnsi="Times New Roman"/>
                <w:color w:val="FF0000"/>
                <w:sz w:val="24"/>
                <w:szCs w:val="24"/>
              </w:rPr>
              <w:t>18</w:t>
            </w:r>
            <w:r w:rsidR="00404B9D" w:rsidRPr="007F2D51">
              <w:rPr>
                <w:rFonts w:ascii="Times New Roman" w:hAnsi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Стихи и рассказы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 природе.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Мы идём в библиотеку». Стихи и рассказы о природе.</w:t>
            </w:r>
          </w:p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«Самостоятельное чтение». Чтение и анализ.</w:t>
            </w:r>
          </w:p>
          <w:p w:rsidR="00404B9D" w:rsidRPr="00CC6E4A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Г. Юдин «Поэты». Я. Аким «Как я написал первое стихотворение»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</w:tcPr>
          <w:p w:rsidR="00404B9D" w:rsidRPr="00E832A3" w:rsidRDefault="000E28BA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404B9D"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4536" w:type="dxa"/>
          </w:tcPr>
          <w:p w:rsidR="00404B9D" w:rsidRPr="00965104" w:rsidRDefault="00C363DD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аттестация.</w:t>
            </w:r>
            <w:r w:rsidR="000E28B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965104">
              <w:rPr>
                <w:rFonts w:ascii="Times New Roman" w:eastAsia="Times New Roman" w:hAnsi="Times New Roman"/>
                <w:b/>
                <w:sz w:val="24"/>
                <w:szCs w:val="24"/>
              </w:rPr>
              <w:t>Тест.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C363DD" w:rsidRPr="00706E41" w:rsidRDefault="00C363DD" w:rsidP="00C363DD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404B9D" w:rsidRPr="00E832A3" w:rsidRDefault="000E28BA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0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4536" w:type="dxa"/>
          </w:tcPr>
          <w:p w:rsidR="00404B9D" w:rsidRPr="00706E41" w:rsidRDefault="00C363D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Г. Юдин. «Поэты». Я. Аким. «Как я написал первое стихотворение».</w:t>
            </w:r>
          </w:p>
        </w:tc>
        <w:tc>
          <w:tcPr>
            <w:tcW w:w="567" w:type="dxa"/>
          </w:tcPr>
          <w:p w:rsidR="00404B9D" w:rsidRPr="00706E41" w:rsidRDefault="00590894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6999" w:type="dxa"/>
          </w:tcPr>
          <w:p w:rsidR="00404B9D" w:rsidRPr="00706E41" w:rsidRDefault="00C363D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Находить слова, которые помогают увидеть образы. Находить средства художественной выразительности в художеств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енном тексте. </w:t>
            </w:r>
          </w:p>
        </w:tc>
        <w:tc>
          <w:tcPr>
            <w:tcW w:w="993" w:type="dxa"/>
            <w:gridSpan w:val="2"/>
          </w:tcPr>
          <w:p w:rsidR="00404B9D" w:rsidRPr="00E832A3" w:rsidRDefault="00F54053" w:rsidP="000421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0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04B9D" w:rsidRPr="00706E41" w:rsidTr="007F2D51">
        <w:trPr>
          <w:gridAfter w:val="1"/>
          <w:wAfter w:w="15" w:type="dxa"/>
        </w:trPr>
        <w:tc>
          <w:tcPr>
            <w:tcW w:w="709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536" w:type="dxa"/>
          </w:tcPr>
          <w:p w:rsidR="00404B9D" w:rsidRPr="00706E41" w:rsidRDefault="00404B9D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Обобщающий урок. Праздник читательских удовольствий.</w:t>
            </w:r>
          </w:p>
        </w:tc>
        <w:tc>
          <w:tcPr>
            <w:tcW w:w="567" w:type="dxa"/>
          </w:tcPr>
          <w:p w:rsidR="00404B9D" w:rsidRDefault="0059089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Default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4B9D" w:rsidRPr="00706E41" w:rsidRDefault="00404B9D" w:rsidP="00404B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99" w:type="dxa"/>
          </w:tcPr>
          <w:p w:rsidR="00404B9D" w:rsidRPr="00706E41" w:rsidRDefault="00404B9D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Анализ курса литературного чтения. Отбор понравившихся произведений.  Презентация понравившихся произведений. Задание на лето.</w:t>
            </w:r>
          </w:p>
        </w:tc>
        <w:tc>
          <w:tcPr>
            <w:tcW w:w="993" w:type="dxa"/>
            <w:gridSpan w:val="2"/>
          </w:tcPr>
          <w:p w:rsidR="00404B9D" w:rsidRPr="00E832A3" w:rsidRDefault="00404B9D" w:rsidP="00F540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5405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gridSpan w:val="2"/>
          </w:tcPr>
          <w:p w:rsidR="00404B9D" w:rsidRPr="00706E41" w:rsidRDefault="00404B9D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1B758C" w:rsidRDefault="009611BC" w:rsidP="009611B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B758C">
        <w:rPr>
          <w:rFonts w:ascii="Times New Roman" w:hAnsi="Times New Roman"/>
          <w:b/>
          <w:sz w:val="24"/>
          <w:szCs w:val="24"/>
        </w:rPr>
        <w:t>Приложение</w:t>
      </w:r>
    </w:p>
    <w:p w:rsidR="009611BC" w:rsidRPr="001B758C" w:rsidRDefault="009611BC" w:rsidP="009611BC">
      <w:pPr>
        <w:pStyle w:val="2"/>
        <w:shd w:val="clear" w:color="auto" w:fill="FFFFFF"/>
        <w:spacing w:line="424" w:lineRule="atLeast"/>
        <w:rPr>
          <w:b/>
          <w:color w:val="000000"/>
          <w:sz w:val="24"/>
          <w:szCs w:val="24"/>
        </w:rPr>
      </w:pPr>
      <w:r w:rsidRPr="001B758C">
        <w:rPr>
          <w:b/>
          <w:color w:val="000000"/>
          <w:sz w:val="24"/>
          <w:szCs w:val="24"/>
        </w:rPr>
        <w:t>Тексты проверки чтения в 3 классе</w:t>
      </w:r>
    </w:p>
    <w:p w:rsidR="009611BC" w:rsidRPr="00DE1F5E" w:rsidRDefault="009611BC" w:rsidP="00DE1F5E">
      <w:pPr>
        <w:pStyle w:val="2"/>
        <w:shd w:val="clear" w:color="auto" w:fill="FFFFFF"/>
        <w:rPr>
          <w:b/>
          <w:color w:val="000000"/>
          <w:sz w:val="20"/>
        </w:rPr>
      </w:pPr>
      <w:r w:rsidRPr="00DE1F5E">
        <w:rPr>
          <w:b/>
          <w:color w:val="000000"/>
          <w:sz w:val="20"/>
        </w:rPr>
        <w:t>Проверка в первом полугодии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№1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Распушились в садах цветы. Загудели, засновали на солнечном свету пчелы. Садятся на венчики цветов, ощупывают их хоботком и потом срываются, летят поскорее к ульям. Томный запах разливается вечерами по улицам.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Словно в подвенечном наряде разметалась по лесным просекам черемуха. Надушилась, напудрилась. Обволакивает сладким ароматом. Не ломайте ее, друзья! Берегите эту красоту — для всех она предназначена! (55 слов)  (И. </w:t>
      </w:r>
      <w:proofErr w:type="spellStart"/>
      <w:r w:rsidRPr="00DE1F5E">
        <w:rPr>
          <w:sz w:val="20"/>
          <w:szCs w:val="20"/>
        </w:rPr>
        <w:t>Коданев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№2. Тукан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Тукан — птица из Южной Америки. Удивителен своим необыкновенным клювом. Клюв у него несоразмерно большой. У некоторых туканов он длиннее самой птицы! А раскрашен многоцветно, словно радуга: оранжевый, красный, зеленый и желтый. У иных туканов до пяти разных тонов в окраске!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Тукан — не хищник. Ест фрукты и орехи, которые в изобилии растут в тех лесах, где он живет. (58 слов)  (И. Акимушкин)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№3. Соревнования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У нас сегодня спортивный день. У нас — соревнования. Мы прыгаем через скакалку. Кто дольше всех проскачет, тот и победил. Лучше всех скакала Оля. Она победила.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 еще мы бегали по дорожке. Как только Марина Викторовна махнет красным флажком, надо бежать. Я прибежала самая первая. Мне дали приз: большую шоколадную конфету. Я не жадина. Конфету мы съели втроем? я, Миша и Катя. (62 слова)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№4. Сентябрь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lastRenderedPageBreak/>
        <w:t>Уже холодные туманы по утрам застилают низины, долины речек и ручьев. Однако к полудню солнышко все еще прогревает воздух, и тогда становится по-летнему тепло. Сентябрь — самый красивый месяц осени. В лесу неповторимая тихая торжественная прелесть. Особенно заметно отсутствие птичьих голосов. Разве только синица свистнет. Если же подует ветер, лес обрушит на нас водопад золотисто-багряных листьев. Они пестрым мягким ковром устилают землю. (65 слов)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№5. Ежи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Вот кто-то громко зашуршал в кустах. Еж проснулся — значит, день кончается. Расправил иголки, потянулся и пошел топать, шуршать прошлогодними листьями, искать червячков, личинок, гусениц. Роется в лесной подстилке, вынюхивает. Вдруг зафыркал, ощетинился иглами — значит, почувствовал что-то подозрительное. Иголки — надежная защита.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Да это мама-ежиха! Вон за ней колючими шариками катятся ежата. Им все интересно, все надо обнюхать, многому научиться, а к осени они станут взрослыми, самостоятельными ежами. (71 слово.А. </w:t>
      </w:r>
      <w:proofErr w:type="spellStart"/>
      <w:r w:rsidRPr="00DE1F5E">
        <w:rPr>
          <w:sz w:val="20"/>
          <w:szCs w:val="20"/>
        </w:rPr>
        <w:t>Тамбиев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№6. Ручей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В чаще леса, возле тонкой березки, родился весной ручей. Шустрый был ручей, совсем не уставал, бежал себе да бежал. Выглянул из-за куста заяц, потрогал лапой — журчит вода! Кружились над ручьем легкие снежинки последнего снега, до самого дна просвечивал его солнечный луч. И было от светлой журчащей воды хорошо.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Пришли в лес два мальчика. Младший воскликнул: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— Гляди-ка, ручей!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Воду ладошкой погладил малыш: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— Мал, ручеек, а славно журчишь! (72 слова.А. Потапова)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№7. Какие бывают дупла?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Каждое дупло в лесу — загадка. Умелый следопыт по следам разгадает </w:t>
      </w:r>
      <w:proofErr w:type="spellStart"/>
      <w:r w:rsidRPr="00DE1F5E">
        <w:rPr>
          <w:sz w:val="20"/>
          <w:szCs w:val="20"/>
        </w:rPr>
        <w:t>дупляного</w:t>
      </w:r>
      <w:proofErr w:type="spellEnd"/>
      <w:r w:rsidRPr="00DE1F5E">
        <w:rPr>
          <w:sz w:val="20"/>
          <w:szCs w:val="20"/>
        </w:rPr>
        <w:t xml:space="preserve"> жителя. Бывают дупла-ночлежки. В них проводят ночь белки, дятлы. Сыч днюет в дупле, а ночью летит на охоту. Бывают дупла-кладовые. В них белка прячет орехи. Куница положит про запас лесную мышь.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Бывают дупла-спальни. Всю зиму спит в дупле летучая мышь. Она проводит зимнюю спячку вниз головой. Всю зиму ничего не ест и не пьет.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Сколько дупел, столько загадок. (74 слова.По Н. Сладкову)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2"/>
        <w:shd w:val="clear" w:color="auto" w:fill="FFFFFF"/>
        <w:rPr>
          <w:b/>
          <w:color w:val="000000"/>
          <w:sz w:val="20"/>
        </w:rPr>
      </w:pPr>
      <w:r w:rsidRPr="00DE1F5E">
        <w:rPr>
          <w:b/>
          <w:color w:val="000000"/>
          <w:sz w:val="20"/>
        </w:rPr>
        <w:t>Проверка во втором полугодии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№1. Ливень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Проливной дождь хлынул, как из ведра. И сад, и улица сразу потонули в ливневом потоке.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Куры стремительно кинулись в сарай. На дороге с обрывком ремня на шее металась заблудившаяся собачонка.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 гуси… гуси будто и не заметили, что начался дождь. Они спокойно пощипывали траву, важно переступая красными лапами. Только один гусак поднял голову и слушал, как дождь барабанил крупными каплями…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jc w:val="left"/>
        <w:rPr>
          <w:sz w:val="20"/>
          <w:szCs w:val="20"/>
        </w:rPr>
      </w:pPr>
      <w:r w:rsidRPr="00DE1F5E">
        <w:rPr>
          <w:sz w:val="20"/>
          <w:szCs w:val="20"/>
        </w:rPr>
        <w:t>Потом гуси начали пить из лужи и, вытянув шеи, загоготали:</w:t>
      </w:r>
      <w:r w:rsidRPr="00DE1F5E">
        <w:rPr>
          <w:sz w:val="20"/>
          <w:szCs w:val="20"/>
        </w:rPr>
        <w:br/>
        <w:t>«</w:t>
      </w:r>
      <w:proofErr w:type="gramStart"/>
      <w:r w:rsidRPr="00DE1F5E">
        <w:rPr>
          <w:sz w:val="20"/>
          <w:szCs w:val="20"/>
        </w:rPr>
        <w:t>Га</w:t>
      </w:r>
      <w:proofErr w:type="gramEnd"/>
      <w:r w:rsidRPr="00DE1F5E">
        <w:rPr>
          <w:sz w:val="20"/>
          <w:szCs w:val="20"/>
        </w:rPr>
        <w:t>, га-га-га …»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Какое удовольствие — хороший ливень! 84 слова (А. </w:t>
      </w:r>
      <w:proofErr w:type="spellStart"/>
      <w:r w:rsidRPr="00DE1F5E">
        <w:rPr>
          <w:sz w:val="20"/>
          <w:szCs w:val="20"/>
        </w:rPr>
        <w:t>Тумбасов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№2. Вестница весны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Молчалив зимний лес. Тихо и в полях, покрытых сплошной снежной пеленой. Кажется, природа навсегда погрузилась в сон.</w:t>
      </w:r>
      <w:r w:rsidRPr="00DE1F5E">
        <w:rPr>
          <w:sz w:val="20"/>
          <w:szCs w:val="20"/>
        </w:rPr>
        <w:br/>
        <w:t>Но дни становятся длиннее. Сильнее пригревает солнышко. Постепенно леса и поля пробуждаются, наполняются птичьими голосами.</w:t>
      </w:r>
      <w:r w:rsidRPr="00DE1F5E">
        <w:rPr>
          <w:sz w:val="20"/>
          <w:szCs w:val="20"/>
        </w:rPr>
        <w:br/>
        <w:t>В ясный мартовский день, когда на крышах начнет подтаивать снег и зазвучит первая капель, в парке послышится веселый голос.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«</w:t>
      </w:r>
      <w:proofErr w:type="spellStart"/>
      <w:r w:rsidRPr="00DE1F5E">
        <w:rPr>
          <w:sz w:val="20"/>
          <w:szCs w:val="20"/>
        </w:rPr>
        <w:t>Ци</w:t>
      </w:r>
      <w:proofErr w:type="spellEnd"/>
      <w:r w:rsidRPr="00DE1F5E">
        <w:rPr>
          <w:sz w:val="20"/>
          <w:szCs w:val="20"/>
        </w:rPr>
        <w:t xml:space="preserve">-фи </w:t>
      </w:r>
      <w:proofErr w:type="spellStart"/>
      <w:r w:rsidRPr="00DE1F5E">
        <w:rPr>
          <w:sz w:val="20"/>
          <w:szCs w:val="20"/>
        </w:rPr>
        <w:t>ци</w:t>
      </w:r>
      <w:proofErr w:type="spellEnd"/>
      <w:r w:rsidRPr="00DE1F5E">
        <w:rPr>
          <w:sz w:val="20"/>
          <w:szCs w:val="20"/>
        </w:rPr>
        <w:t>-фи», — точно маленький молоточек отбивает по стальной наковальне. Это большая синица, большак. И хотя кругом еще снег, можно уверенно сказать: весна пришла! 79 слов (В. Флинт)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№3. Помощник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Алеша слыхал, что есть люди с золотыми руками. А вот Алешины руки папа называл деревянными. Почему?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Алеша всем хотел помочь. Понес он поднос с чашками — полетели на пол осколки. Взялся мальчик сменить в люстре лампочку. Табуретка выскочила, и Алеша повис, как воздушный гимнаст. Стал Алеша картину на стену вешать. Первый же удар молотка пришелся по стеклу.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Мама назвала Алешины руки каменными. Они бьют все, к чему прикасаются.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Но вот папа принес большой сверток. Там лежали стамеска, напильник, сверло, долото.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lastRenderedPageBreak/>
        <w:t xml:space="preserve">— Эти инструменты обязательно вылечат твои руки — сказал отец. (87 слов.По Е. </w:t>
      </w:r>
      <w:proofErr w:type="spellStart"/>
      <w:r w:rsidRPr="00DE1F5E">
        <w:rPr>
          <w:sz w:val="20"/>
          <w:szCs w:val="20"/>
        </w:rPr>
        <w:t>Елинсону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№4. Первый снег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Падает мягкий снег. Он сыплется крупными хлопьями, ложится на землю, на крыши домов, одевает в пушистые рукавицы ветви деревьев и кустов.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Если выйти в сумерки и снегопад за околицу — такая кругом тишина, кажется, все живое замерло, спит непробудным сном.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А наутро все бело кругом. Хорошо в такой тихий денек в лесу. Вы идете по узкой лесной тропинке. С обеих сторон над ней нависают мохнатые белые ветви деревьев.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Где-то невдалеке стучит дятел, выколачивая из шишки крылатые семена, да попискивают, перелетая с дерева на дерево, хлопотливые синицы.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 xml:space="preserve">(85 слов.По Т. </w:t>
      </w:r>
      <w:proofErr w:type="spellStart"/>
      <w:r w:rsidRPr="00DE1F5E">
        <w:rPr>
          <w:sz w:val="20"/>
          <w:szCs w:val="20"/>
        </w:rPr>
        <w:t>Скребицкому</w:t>
      </w:r>
      <w:proofErr w:type="spellEnd"/>
      <w:r w:rsidRPr="00DE1F5E">
        <w:rPr>
          <w:sz w:val="20"/>
          <w:szCs w:val="20"/>
        </w:rPr>
        <w:t>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rStyle w:val="af2"/>
          <w:rFonts w:eastAsiaTheme="majorEastAsia"/>
          <w:sz w:val="20"/>
          <w:szCs w:val="20"/>
        </w:rPr>
        <w:t>Текст №5.</w:t>
      </w:r>
      <w:r w:rsidRPr="00DE1F5E">
        <w:rPr>
          <w:rStyle w:val="apple-converted-space"/>
          <w:b/>
          <w:bCs/>
          <w:sz w:val="20"/>
          <w:szCs w:val="20"/>
        </w:rPr>
        <w:t> </w:t>
      </w:r>
      <w:r w:rsidRPr="00DE1F5E">
        <w:rPr>
          <w:rStyle w:val="af2"/>
          <w:rFonts w:eastAsiaTheme="majorEastAsia"/>
          <w:sz w:val="20"/>
          <w:szCs w:val="20"/>
        </w:rPr>
        <w:t>Журавль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Радостно слышать весною крики журавлей в небе. Прилет журавлей обещает близкое тепло. Любит этих птиц наш народ. Много сказок и песен сложил он о журавлях.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Журавль очень высок на ногах. У него большие крылья и длинные перья. Клюв журавля крепкий и острый.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Гнездо журавль вьет прямо в ямке на поле. На сухую траву журавлиха кладет два крупных яйца. Молодых журавлят родители уводят в кусты или в камыши.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Раненый журавль бросается на спину и бьет собаку ногами и клювом. Один охотник потерял глаз, когда хотел схватить раненого журавля.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  <w:r w:rsidRPr="00DE1F5E">
        <w:rPr>
          <w:sz w:val="20"/>
          <w:szCs w:val="20"/>
        </w:rPr>
        <w:t>Теперь охота на журавлей в нашей стране запрещена. (95 слов.По С. Аксакову)</w:t>
      </w:r>
    </w:p>
    <w:p w:rsidR="009611BC" w:rsidRPr="00DE1F5E" w:rsidRDefault="009611BC" w:rsidP="00DE1F5E">
      <w:pPr>
        <w:pStyle w:val="a6"/>
        <w:shd w:val="clear" w:color="auto" w:fill="FFFFFF"/>
        <w:spacing w:before="0" w:after="0"/>
        <w:rPr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33"/>
        <w:gridCol w:w="7834"/>
      </w:tblGrid>
      <w:tr w:rsidR="009800FA" w:rsidRPr="00DE1F5E" w:rsidTr="009800FA">
        <w:tc>
          <w:tcPr>
            <w:tcW w:w="7833" w:type="dxa"/>
          </w:tcPr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Прочитайте и найдите название произведения, которое указывает на раздел учебника.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«Жизнь прожить – не поле перейти»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«Жизнь дана не для зла»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«Собирай по ягодке – соберёшь кузовок»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рассказ написал Н.Н.Носов?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     1) «Трудная задача»                  3) «Через тридцать лет»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     2) «Сочинение»                          4) «Что побеждает?»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рассказ написал Л.Каминский</w:t>
            </w:r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1) «Что важнее?»                      3) «Огурцы»</w:t>
            </w:r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2) «Не надо врать»                    4) «Сочинение»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Из какого произведения данные строки?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« И я ничего не знал, что бывает в гимназиях. И первые три месяца ходил буквально как в тумане».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 «Жизнь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«Сочинение»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 «Что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 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Узнайте произведение по ключевым словам.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          Радио, задачник, песня, блоха, колокольчик.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 «Огурцы»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 «Сочинение»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такой сатирик?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Автор и исполнитель сатирических произведений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Сатирическое произведение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Человек, написавший статью в газету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Название книги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Какому произведению подходит пословица?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На обмане далеко не уедешь.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В.Драгунский 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Притча «Что важнее?»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М.М.Зощенко 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Н.Н. Носов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Продолжите слова героя, который дал себе слово всегда говорить правду.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«И я действительно так всегда поступаю. Ах, это иногда бывает очень трудно, но зато у меня на сердце …»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… очень тоскливо                 3) …очень грустно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… очень радостно                 4) … весело и спокойно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писал сочинение «Как я помогаю маме?»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Люся                                       3)  Лёля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Оля                                          4)  Лена        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важнее всего?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Здоровье                           3) Доброта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Любовь                             4) Счастье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писателем- сатириком? Он высмеивал недостатки, или, как он сам говорил, «печальные черты человеческих характеров».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 М.М.Зощенко                  3) Иван Фёдоров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 В.Драгунский                  4) Н.Н.Носов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Кто из писателей на вопрос: «Почему человек вдруг решает стать писателем? – ответил так?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«Стать писателем мне захотелось потому, что у меня было интересная жизнь и у меня было, что порассказать людям. К тому времени я уже заметил, что люди (даже взрослые) многого ещё не понимают, а поскольку дети  понимают ещё меньше, то лучше писать для детей. Со временем дети вырастут, станут взрослыми, и  мне нужно будет читать о том, о чём они уже прочитали в детстве. К тому же, по моим наблюдениям, дети гораздо серьёзнее взрослых, и они не воображают о себе много, то есть не думают, что они всё на свете уже постигли и им ничему не надо учиться».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Н.Н.Носов                        3) М.М.Зощенко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В.Ю.Драгунский             4) Л.Каминский  </w:t>
            </w:r>
          </w:p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834" w:type="dxa"/>
          </w:tcPr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ОТВЕТЫТест по разделу «Жизнь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Прочитайте и найдите название произведения, которое указывает на раздел учебника.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«Жизнь прожить – не поле перейти»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«Жизнь дана не для зла»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«Собирай по ягодке – соберёшь кузовок»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«Что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рассказ написал Н.Н.Носов?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    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«Трудная задача»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 3) «Через тридцать лет»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     2) «Сочинение»                          4) «Что побеждает?»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рассказ написал Л.Каминский</w:t>
            </w:r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1) «Что важнее?»                      3) «Огурцы»</w:t>
            </w:r>
          </w:p>
          <w:p w:rsidR="009800FA" w:rsidRPr="00DE1F5E" w:rsidRDefault="009800FA" w:rsidP="00DE1F5E">
            <w:pPr>
              <w:shd w:val="clear" w:color="auto" w:fill="FFFFFF"/>
              <w:ind w:left="568" w:hanging="284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  2) «Не надо врать»                   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«Сочинение»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Из какого произведения данные строки?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« И я ничего не знал, что бывает в гимназиях. И первые три месяца ходил буквально как в тумане».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 «Жизнь дана на добрые дела»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«Сочинение»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 «Что важнее?»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 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Узнайте произведение по ключевым словам.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          Радио, задачник, песня, блоха, колокольчик.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 «Огурцы»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 «Сочинение»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такой сатирик?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Автор и исполнитель сатирических произведений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Сатирическое произведение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Человек, написавший статью в газету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Название книги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Какому произведению подходит пословица?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На обмане далеко не уедешь.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В.Драгунский «Где это видано, где это слыхано…»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Притча «Что важнее?»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М.М.Зощенко «Не надо врать»  </w:t>
            </w:r>
          </w:p>
          <w:p w:rsidR="009800FA" w:rsidRPr="00DE1F5E" w:rsidRDefault="009800FA" w:rsidP="00DE1F5E">
            <w:pPr>
              <w:shd w:val="clear" w:color="auto" w:fill="FFFFFF"/>
              <w:ind w:left="426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Н.Н. Носов «Трудная задача»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Продолжите слова героя, который дал себе слово всегда говорить правду.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«И я действительно так всегда поступаю. Ах, это иногда бывает очень трудно, но зато у меня на сердце …»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… очень тоскливо                 3) …очень грустно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… очень радостно                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… весело и спокойно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писал сочинение «Как я помогаю маме?»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Люся                                       3)  Лёля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Оля                                          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 Лена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    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важнее всего?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Здоровье                           3) Доброта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Любовь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           4) Счастье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писателем- сатириком? Он высмеивал недостатки, или, как он сам говорил, «печальные черты человеческих характеров».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 М.М.Зощенко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3) Иван Фёдоров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 В.Драгунский                  4) Н.Н.Носов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Кто из писателей на вопрос: «Почему человек вдруг решает стать писателем? – ответил так?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«Стать писателем мне захотелось потому, что у меня было интересная жизнь и у меня было, что порассказать людям. К тому времени я уже заметил, что люди (даже взрослые) многого ещё не понимают, а поскольку дети  понимают ещё меньше, то лучше писать для детей. Со временем дети вырастут, станут взрослыми, и  мне нужно будет читать о том, о чём они уже прочитали в детстве. К тому же, по моим наблюдениям, дети гораздо серьёзнее взрослых, и они не воображают о себе много, то есть не думают, что они всё на свете уже постигли и им ничему не надо учиться».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Н.Н.Носов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                      3) М.М.Зощенко                  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В.Ю.Драгунский             4) Л.Каминский  </w:t>
            </w:r>
          </w:p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</w:tr>
      <w:tr w:rsidR="009800FA" w:rsidRPr="00DE1F5E" w:rsidTr="009800FA">
        <w:tc>
          <w:tcPr>
            <w:tcW w:w="7833" w:type="dxa"/>
          </w:tcPr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Тест по разделу «Люби всё живое»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ключевым словам.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Мама, река, природа, мороз, лиса, старик.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«Вредный кот»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«Барсучий нос»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«Серая Шейка»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Почему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оказался далеко от муравейника?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Потому что листочек, на котором он сидел, унёс ветер.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Потому что, гуляя, забрёл в деревню.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Потому что ему хотелось посмотреть мир.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Потому что он был непослушный.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Кому не давал заниматься вредный кот?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Виталику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Вове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Серёже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lastRenderedPageBreak/>
              <w:t>4) Пете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полосатый зверёк живёт в норе, которую сам выкапывает?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Барсук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Выдра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Рысь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Лисица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написал произведение «Карасик»?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Н.Носов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К. Паустовский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О.Полонский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В. Бианки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Какое произведение написал 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Б.Заходер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«Карасик»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«Вредный кот»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Воробьишко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«Песни бегемотов»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другом Серой Шейки?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Заяц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Лиса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Уточка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Волк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учит нас: «Всегда нужно говорить правду»?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Д. Мамин-Сибиряк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К.Паустовский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М.Пришвин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Н.Носов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отрывку.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Озеро около берегов было засыпано ворохами жёлтых листьев. Их было так много, что мы не могли ловить рыбу. Лески ложились на листья и не тонули.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«Барсучий нос»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«Карасик»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«Серая Шейка»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Бианки?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Михаил Михайлович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Виталий Валентинович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Константин Дмитриевич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Дмитрий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Наркисович</w:t>
            </w:r>
            <w:proofErr w:type="spellEnd"/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В каком году был основан журнал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Мурзилка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»?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 1920г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 1924г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 1956г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 1980г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каком писателе говорится в этом отрывке?</w:t>
            </w:r>
          </w:p>
          <w:p w:rsidR="009800FA" w:rsidRPr="00DE1F5E" w:rsidRDefault="009800FA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Человек – творение природы. Любовь к природе – естественное чувство нормального человека. Но бывают люди с какой-то особенной любовью: в их присутствии лучше растут самые капризные растения, их не боятся самые пугливые животные. Кажется, сама природа только и ждёт момента, чтобы раскрыть им свои тайны. </w:t>
            </w: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Таким человеком и был этот писатель и учёный...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о В.Бианки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о В.Белове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о М.Пришвине</w:t>
            </w:r>
          </w:p>
          <w:p w:rsidR="009800FA" w:rsidRPr="00DE1F5E" w:rsidRDefault="009800FA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о И.Соколове-Микитове</w:t>
            </w:r>
          </w:p>
        </w:tc>
        <w:tc>
          <w:tcPr>
            <w:tcW w:w="7834" w:type="dxa"/>
          </w:tcPr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ОТВЕТЫТест по разделу «Люби всё живое»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ключевым словам.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Мама, река, природа, мороз, лиса, старик.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«Вредный кот»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«Барсучий нос»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«Серая Шейка»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 Почему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оказался далеко от муравейника?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Потому что листочек, на котором он сидел, унёс ветер.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Потому что, гуляя, забрёл в деревню.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Потому что ему хотелось посмотреть мир.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Потому что он был непослушный.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Кому не давал заниматься вредный кот?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Виталику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Вове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Серёже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lastRenderedPageBreak/>
              <w:t>4) Пете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Какой полосатый зверёк живёт в норе, которую сам выкапывает?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Барсук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Выдра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Рысь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Лисица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написал произведение «Карасик»?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Н.Носов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К. Паустовский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О.Полонский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В. Бианки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Какое произведение написал  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Б.Заходер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«Карасик»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«Вредный кот»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Воробьишко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«Песни бегемотов»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был другом Серой Шейки?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Заяц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Лиса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Уточка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Волк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Кто учит нас: «Всегда нужно говорить правду»?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Д. Мамин-Сибиряк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К.Паустовский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М.Пришвин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Н.Носов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произведение по отрывку.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Озеро около берегов было засыпано ворохами жёлтых листьев. Их было так много, что мы не могли ловить рыбу. Лески ложились на листья и не тонули.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«Барсучий нос»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«Карасик»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«Серая Шейка»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«Приключения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Муравьишки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Бианки?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Михаил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Виталий Валентинович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Константин Дмитриевич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Дмитрий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Наркисович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В каком году был основан журнал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Мурзилка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 1920г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В 1924г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 1956г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 1980г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каком писателе говорится в этом отрывке?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      Человек – творение природы. Любовь к природе – естественное чувство нормального человека. Но бывают люди с какой-то особенной любовью: в их присутствии лучше растут самые капризные растения, их не боятся самые пугливые животные. Кажется, сама природа только и ждёт момента, чтобы раскрыть им </w:t>
            </w: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lastRenderedPageBreak/>
              <w:t>свои тайны. Таким человеком и был этот писатель и учёный...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о В.Бианки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о В.Белове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о М.Пришвине</w:t>
            </w:r>
          </w:p>
          <w:p w:rsidR="009800FA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о И.Соколове-Микитове</w:t>
            </w:r>
          </w:p>
        </w:tc>
      </w:tr>
      <w:tr w:rsidR="009800FA" w:rsidRPr="00DE1F5E" w:rsidTr="009800FA">
        <w:tc>
          <w:tcPr>
            <w:tcW w:w="7833" w:type="dxa"/>
          </w:tcPr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834" w:type="dxa"/>
          </w:tcPr>
          <w:p w:rsidR="009800FA" w:rsidRPr="00DE1F5E" w:rsidRDefault="009800FA" w:rsidP="00DE1F5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</w:tr>
      <w:tr w:rsidR="009800FA" w:rsidRPr="00DE1F5E" w:rsidTr="009800FA">
        <w:tc>
          <w:tcPr>
            <w:tcW w:w="7833" w:type="dxa"/>
          </w:tcPr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«Литературные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Как называется сборник сказок Д.Мамина - Сибиряка?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«Аннушкины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«Машенькины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«Марьины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название сказки по опорным словам.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Трудолюбивая, заботливая, добрая, отзывчивая, самонадеянная, грубая.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какого произведения эти строки?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Трубочист развернул свой узелок, положил на камень кусок ржаного хлеба, из которого состоял весь его обед…»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лишнее в определении Рукодельницы.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Отзывчивая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Равнодушная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Трудолюбивая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Заботливая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перечисленных героев найдите двух из одной сказки.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Ленивица, ткачиха, солдат, трубочист, волки, Винни – Пух, барабанщик, берёза.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Ленивица и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Трубочист и барабанщик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Солдат и берёза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Ткачиха и волки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произошло в ответ?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Неожиданно без приглашения заявилась Свинья.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- А где моё место? – прохрюкала она ещё с порога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Показали место в саду.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Указали место за столом.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Вежливо сказали: «До свидания».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Указали на дверь.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Одоевского?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Владимир Фёдорович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Владимир Иванович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Всеволод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Владимир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Какую сказку написал Одоевский?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«Морозко»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«Два Мороза»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«Иван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Морозович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 какому произведению можно отнести пословицу?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Упрямого ничем не убедишь.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«Сказка о серебряном соколе»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«Упрямый козлёнок»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«Братья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предложения о народной сказке.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Эти сказки появились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давным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– давно.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Долгое время их рассказывали устно и просто.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У неё нет автора.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Эти сказки всегда оригинальны, индивидуальны и необычны.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ком из писателей идёт речь в приведённом отрывке.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 Его отец умер, когда мальчику было только десять лет. Болезный и слабый с детства мальчик увлекался музыкой (брал уроки на скрипке) и книгами. Он мечтал стать музыкантом или художником.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После трёх лет учёбы в семинарии он получил диплом учителя и в возрасте 17 лет начал преподавать в начальных классах местных сельских школ. Он очень дружил с ребятами и придумывал для них весёлые игры, развивающие мышление и фантазию.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Д.Н.Мамин – Сибиряк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 Дж.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Родари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В.Ф.Одоевский</w:t>
            </w:r>
          </w:p>
          <w:p w:rsidR="009800FA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В.И.Даль</w:t>
            </w:r>
          </w:p>
        </w:tc>
        <w:tc>
          <w:tcPr>
            <w:tcW w:w="7834" w:type="dxa"/>
          </w:tcPr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ОТВЕТЫ</w:t>
            </w:r>
            <w:r w:rsidRPr="00DE1F5E">
              <w:rPr>
                <w:rFonts w:ascii="Times New Roman" w:eastAsia="Times New Roman" w:hAnsi="Times New Roman"/>
                <w:color w:val="000000"/>
              </w:rPr>
              <w:t xml:space="preserve">. </w:t>
            </w: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«Литературные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А1. 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Как называется сборник сказок Д.Мамина - Сибиряка?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«Аннушкины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«Машенькины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«Марьины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Узнайте название сказки по опорным словам.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Трудолюбивая, заботливая, добрая, отзывчивая, самонадеянная, грубая.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какого произведения эти строки?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Трубочист развернул свой узелок, положил на камень кусок ржаного хлеба, из которого состоял весь его обед…»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Алёнушкины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 xml:space="preserve"> сказки»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2) «Сказка про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ВоробьяВоробеича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…»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«Винни – Пух»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лишнее в определении Рукодельницы.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Отзывчивая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Равнодушная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Трудолюбивая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Заботливая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А5.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Из перечисленных героев найдите двух из одной сказки.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Ленивица, ткачиха, солдат, трубочист, волки, Винни – Пух, барабанщик, берёза.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1) Ленивица и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Трубочист и барабанщик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Солдат и берёза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Ткачиха и волки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Что произошло в ответ?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Неожиданно без приглашения заявилась Свинья.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- А где моё место? – прохрюкала она ещё с порога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Показали место в саду.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Указали место за столом.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Вежливо сказали: «До свидания».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4) Указали на дверь.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 зовут Одоевского?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1) Владимир Фёдорович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2) Владимир Иванович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Всеволод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Владимир Михайлович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В3.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Какую сказку написал Одоевский?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«Морозко»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«Два Мороза»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«Иван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Морозович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В4.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К какому произведению можно отнести пословицу?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Упрямого ничем не убедишь.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«Сказка о серебряном соколе»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«Упрямый козлёнок»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«Мороз Иванович»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 xml:space="preserve">4) «Братья </w:t>
            </w:r>
            <w:proofErr w:type="spellStart"/>
            <w:r w:rsidRPr="00DE1F5E">
              <w:rPr>
                <w:rFonts w:ascii="Times New Roman" w:eastAsia="Times New Roman" w:hAnsi="Times New Roman"/>
                <w:color w:val="000000"/>
              </w:rPr>
              <w:t>Маугли</w:t>
            </w:r>
            <w:proofErr w:type="spellEnd"/>
            <w:r w:rsidRPr="00DE1F5E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С1.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Найдите предложения о народной сказке.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1) Эти сказки появились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давным</w:t>
            </w:r>
            <w:proofErr w:type="spellEnd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– давно.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2) Долгое время их рассказывали устно и просто.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3) У неё нет автора.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Эти сказки всегда оригинальны, индивидуальны и необычны.</w:t>
            </w:r>
          </w:p>
          <w:p w:rsidR="00CE3D72" w:rsidRPr="00DE1F5E" w:rsidRDefault="00CE3D72" w:rsidP="00DE1F5E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С2.</w:t>
            </w:r>
            <w:r w:rsidRPr="00DE1F5E">
              <w:rPr>
                <w:rFonts w:ascii="Times New Roman" w:eastAsia="Times New Roman" w:hAnsi="Times New Roman"/>
                <w:color w:val="000000"/>
              </w:rPr>
              <w:t> О ком из писателей идёт речь в приведённом отрывке.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 Его отец умер, когда мальчику было только десять лет. Болезный и слабый с детства мальчик увлекался музыкой (брал уроки на скрипке) и книгами. Он мечтал стать музыкантом или художником.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i/>
                <w:iCs/>
                <w:color w:val="000000"/>
              </w:rPr>
              <w:t>      После трёх лет учёбы в семинарии он получил диплом учителя и в возрасте 17 лет начал преподавать в начальных классах местных сельских школ. Он очень дружил с ребятами и придумывал для них весёлые игры, развивающие мышление и фантазию.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1) Д.Н.Мамин – Сибиряк</w:t>
            </w:r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2) Дж. </w:t>
            </w:r>
            <w:proofErr w:type="spellStart"/>
            <w:r w:rsidRPr="00DE1F5E">
              <w:rPr>
                <w:rFonts w:ascii="Times New Roman" w:eastAsia="Times New Roman" w:hAnsi="Times New Roman"/>
                <w:b/>
                <w:bCs/>
                <w:color w:val="000000"/>
              </w:rPr>
              <w:t>Родари</w:t>
            </w:r>
            <w:proofErr w:type="spellEnd"/>
          </w:p>
          <w:p w:rsidR="00CE3D72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3) В.Ф.Одоевский</w:t>
            </w:r>
          </w:p>
          <w:p w:rsidR="009800FA" w:rsidRPr="00DE1F5E" w:rsidRDefault="00CE3D72" w:rsidP="00DE1F5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E1F5E">
              <w:rPr>
                <w:rFonts w:ascii="Times New Roman" w:eastAsia="Times New Roman" w:hAnsi="Times New Roman"/>
                <w:color w:val="000000"/>
              </w:rPr>
              <w:t>4) В.И.Даль</w:t>
            </w:r>
          </w:p>
        </w:tc>
      </w:tr>
    </w:tbl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Контрольная работа по разделу: «Великие русские писатели»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Прочитайте текст, выполните задания к нему.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Над сырым полем, в том месте, где особенно много весенних луж, весь день с криком летают чибисы.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Они яростно машут широкими крыльями, ныряют в воздухе вправо, влево, кувыркаются. Кажется, что сильный ветер мешает им лететь.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Но нет в поле ветра. Солнце светит, отражается в гладких сверкающих лужах.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У чибиса необыкновенный полёт, игривый. Чибис играет, плещется в воздухе, как плещутся ребята в реке.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Когда чибис садится на землю, сразу и не поверишь, что это та самая птица, которая только что кувыркалась над лужами, валяла дурака. Сидящий чибис строг и красив, и совсем неожиданным кажется легкомысленный хохолок у него на голове.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Раз я видел, как чибисы гоняли пустельгу. Пустельга неожиданно приблизилась к их гнезду и попала в переплёт. Один чибис всё кувыркался перед её носом и мешал лететь, а второй налетал сверху и лупил по чему придётся. Прогнавши хищника, чибисы опустились на землю и пошли пешком по лужам, помахивая своими гордыми хохолками. (Ю. Коваль)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Вопросы и задания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1. Где происходит действие?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на реке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б) в лесу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в) на заливном поле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2. Как вы озаглавили текст?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3. Определите жанр этого произведения.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повесть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б) рассказ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в) сказка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г) пьеса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4. Разделите текст на три части. Озаглавьте их.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5. Какими словами  вы бы могли охарактеризовать чибисов? Запишите.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 Сформулируйте основную мысль текста.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7. Объясните значение слов и выражений.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Яростно (машут) -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Валять дурака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- 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Попасть в переплёт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- ______________________________________________________________</w:t>
      </w:r>
    </w:p>
    <w:p w:rsidR="009800FA" w:rsidRPr="00DE1F5E" w:rsidRDefault="009800FA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ОТВЕТЫ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Контрольная работа по разделу: «Великие русские писатели»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Прочитайте текст, выполните задания к нему.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Над сырым полем, в том месте, где особенно много весенних луж, весь день с криком летают чибисы.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Они яростно машут широкими крыльями, ныряют в воздухе вправо, влево, кувыркаются. Кажется, что сильный ветер мешает им лететь.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Но нет в поле ветра. Солнце светит, отражается в гладких сверкающих лужах.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У чибиса необыкновенный полёт, игривый. Чибис играет, плещется в воздухе, как плещутся ребята в реке.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Когда чибис садится на землю, сразу и не поверишь, что это та самая птица, которая только что кувыркалась над лужами, валяла дурака. Сидящий чибис строг и красив, и совсем неожиданным кажется легкомысленный хохолок у него на голове.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     Раз я видел, как чибисы гоняли пустельгу. Пустельга неожиданно приблизилась к их гнезду и попала в переплёт. Один чибис всё кувыркался перед её носом и мешал лететь, а второй налетал сверху и лупил по чему придётся. Прогнавши хищника, чибисы опустились на землю и пошли пешком по лужам, помахивая своими гордыми хохолками. (Ю. Коваль)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E17F5F" w:rsidRPr="00DE1F5E" w:rsidRDefault="00E17F5F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Вопросы и задания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1. Где происходит действие?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на реке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б) в лесу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 </w:t>
      </w: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в) на заливном поле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2. Как бы вы озаглавили текст?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3. Определите жанр этого произведения.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а) повесть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 </w:t>
      </w:r>
      <w:r w:rsidRPr="00DE1F5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б) рассказ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в) сказка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  г) пьеса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4. Разделите текст на три части. Озаглавьте их.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lastRenderedPageBreak/>
        <w:t>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5. Какими словами  вы бы могли охарактеризовать чибисов? Запишите.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 Сформулируйте основную мысль текста.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_________________________________________________________________________________</w:t>
      </w:r>
    </w:p>
    <w:p w:rsidR="008E0324" w:rsidRPr="00DE1F5E" w:rsidRDefault="008E0324" w:rsidP="00DE1F5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7. Объясните значение слов и выражений.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Яростно (машут) - </w:t>
      </w:r>
      <w:r w:rsidRPr="00DE1F5E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быстро, сильно, резко.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Валять дурака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– </w:t>
      </w:r>
      <w:r w:rsidRPr="00DE1F5E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дурачиться, резвиться.</w:t>
      </w:r>
    </w:p>
    <w:p w:rsidR="008E0324" w:rsidRPr="00DE1F5E" w:rsidRDefault="008E0324" w:rsidP="00DE1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DE1F5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Попасть в переплёт</w:t>
      </w:r>
      <w:r w:rsidRPr="00DE1F5E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– </w:t>
      </w:r>
      <w:r w:rsidRPr="00DE1F5E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0"/>
          <w:lang w:eastAsia="ru-RU"/>
        </w:rPr>
        <w:t>оказаться в затруднительном положении, попасть в трудную ситуацию.</w:t>
      </w:r>
    </w:p>
    <w:p w:rsidR="008E0324" w:rsidRPr="001B758C" w:rsidRDefault="008E0324" w:rsidP="007F7282">
      <w:pPr>
        <w:rPr>
          <w:rFonts w:ascii="Times New Roman" w:hAnsi="Times New Roman"/>
          <w:sz w:val="24"/>
          <w:szCs w:val="24"/>
        </w:rPr>
      </w:pPr>
    </w:p>
    <w:sectPr w:rsidR="008E0324" w:rsidRPr="001B758C" w:rsidSect="00C374D0">
      <w:pgSz w:w="16838" w:h="11906" w:orient="landscape"/>
      <w:pgMar w:top="426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AB820D2"/>
    <w:multiLevelType w:val="hybridMultilevel"/>
    <w:tmpl w:val="0D9C7B7E"/>
    <w:lvl w:ilvl="0" w:tplc="1B306A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B73629"/>
    <w:multiLevelType w:val="multilevel"/>
    <w:tmpl w:val="F3B4C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077FD"/>
    <w:multiLevelType w:val="multilevel"/>
    <w:tmpl w:val="DC8C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86F38"/>
    <w:multiLevelType w:val="multilevel"/>
    <w:tmpl w:val="0B6A63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95B58"/>
    <w:multiLevelType w:val="multilevel"/>
    <w:tmpl w:val="0532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5402F6"/>
    <w:multiLevelType w:val="multilevel"/>
    <w:tmpl w:val="A1E2D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A947B9"/>
    <w:multiLevelType w:val="multilevel"/>
    <w:tmpl w:val="79D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9"/>
  </w:num>
  <w:num w:numId="5">
    <w:abstractNumId w:val="0"/>
  </w:num>
  <w:num w:numId="6">
    <w:abstractNumId w:val="10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1"/>
  </w:num>
  <w:num w:numId="15">
    <w:abstractNumId w:val="3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29E7"/>
    <w:rsid w:val="00014E07"/>
    <w:rsid w:val="000242B1"/>
    <w:rsid w:val="00032FD3"/>
    <w:rsid w:val="00042123"/>
    <w:rsid w:val="00047258"/>
    <w:rsid w:val="00054B04"/>
    <w:rsid w:val="000676D2"/>
    <w:rsid w:val="00071289"/>
    <w:rsid w:val="000823A0"/>
    <w:rsid w:val="000A0C60"/>
    <w:rsid w:val="000B54C7"/>
    <w:rsid w:val="000C1FB6"/>
    <w:rsid w:val="000D0B4F"/>
    <w:rsid w:val="000D6DA8"/>
    <w:rsid w:val="000E28BA"/>
    <w:rsid w:val="000E743F"/>
    <w:rsid w:val="000F22F1"/>
    <w:rsid w:val="000F76EA"/>
    <w:rsid w:val="00105DC1"/>
    <w:rsid w:val="001254B8"/>
    <w:rsid w:val="00135BBB"/>
    <w:rsid w:val="00141FBD"/>
    <w:rsid w:val="00145FF8"/>
    <w:rsid w:val="00156EC3"/>
    <w:rsid w:val="001B68DD"/>
    <w:rsid w:val="001B758C"/>
    <w:rsid w:val="001C37F7"/>
    <w:rsid w:val="001D3D71"/>
    <w:rsid w:val="001D5C26"/>
    <w:rsid w:val="001E33DE"/>
    <w:rsid w:val="001E3F73"/>
    <w:rsid w:val="001E5415"/>
    <w:rsid w:val="001F7B0B"/>
    <w:rsid w:val="00200798"/>
    <w:rsid w:val="00202AA2"/>
    <w:rsid w:val="00213BDA"/>
    <w:rsid w:val="002162CE"/>
    <w:rsid w:val="00224885"/>
    <w:rsid w:val="00241287"/>
    <w:rsid w:val="00253F29"/>
    <w:rsid w:val="002624FF"/>
    <w:rsid w:val="002671AC"/>
    <w:rsid w:val="00287F5A"/>
    <w:rsid w:val="002A3B54"/>
    <w:rsid w:val="002B5F0A"/>
    <w:rsid w:val="002D5253"/>
    <w:rsid w:val="00321968"/>
    <w:rsid w:val="00323658"/>
    <w:rsid w:val="00325DA8"/>
    <w:rsid w:val="00326895"/>
    <w:rsid w:val="00334EFB"/>
    <w:rsid w:val="00352B41"/>
    <w:rsid w:val="003715B2"/>
    <w:rsid w:val="00374301"/>
    <w:rsid w:val="003811A5"/>
    <w:rsid w:val="003823F7"/>
    <w:rsid w:val="003A267E"/>
    <w:rsid w:val="003C3772"/>
    <w:rsid w:val="003C5A29"/>
    <w:rsid w:val="003D0877"/>
    <w:rsid w:val="003F131D"/>
    <w:rsid w:val="003F2183"/>
    <w:rsid w:val="003F67E7"/>
    <w:rsid w:val="00400C47"/>
    <w:rsid w:val="00404B9D"/>
    <w:rsid w:val="00416D84"/>
    <w:rsid w:val="00461FA5"/>
    <w:rsid w:val="00496B52"/>
    <w:rsid w:val="00497F5B"/>
    <w:rsid w:val="004A3231"/>
    <w:rsid w:val="004A59FF"/>
    <w:rsid w:val="004E221D"/>
    <w:rsid w:val="004E55F1"/>
    <w:rsid w:val="005055E4"/>
    <w:rsid w:val="005133CB"/>
    <w:rsid w:val="00527C60"/>
    <w:rsid w:val="00544CE6"/>
    <w:rsid w:val="00545C79"/>
    <w:rsid w:val="00546CAF"/>
    <w:rsid w:val="00547128"/>
    <w:rsid w:val="00547458"/>
    <w:rsid w:val="00547696"/>
    <w:rsid w:val="00560BD6"/>
    <w:rsid w:val="00561878"/>
    <w:rsid w:val="00563143"/>
    <w:rsid w:val="00590894"/>
    <w:rsid w:val="00593DEF"/>
    <w:rsid w:val="00595442"/>
    <w:rsid w:val="00597AA3"/>
    <w:rsid w:val="005B1896"/>
    <w:rsid w:val="005C15E8"/>
    <w:rsid w:val="005C3FCA"/>
    <w:rsid w:val="005C4CC5"/>
    <w:rsid w:val="005D5595"/>
    <w:rsid w:val="005F4469"/>
    <w:rsid w:val="0061377F"/>
    <w:rsid w:val="006229E7"/>
    <w:rsid w:val="006261DD"/>
    <w:rsid w:val="006266F9"/>
    <w:rsid w:val="006269C5"/>
    <w:rsid w:val="006328F9"/>
    <w:rsid w:val="00634531"/>
    <w:rsid w:val="00646938"/>
    <w:rsid w:val="00660797"/>
    <w:rsid w:val="00671E64"/>
    <w:rsid w:val="00673CB4"/>
    <w:rsid w:val="00677DB1"/>
    <w:rsid w:val="006A72FE"/>
    <w:rsid w:val="006B5CD1"/>
    <w:rsid w:val="006C3BCF"/>
    <w:rsid w:val="006C5F14"/>
    <w:rsid w:val="006D29FE"/>
    <w:rsid w:val="006D72FE"/>
    <w:rsid w:val="006E3894"/>
    <w:rsid w:val="006E5522"/>
    <w:rsid w:val="006F2832"/>
    <w:rsid w:val="006F6820"/>
    <w:rsid w:val="00706090"/>
    <w:rsid w:val="00706E41"/>
    <w:rsid w:val="00721437"/>
    <w:rsid w:val="00726DB6"/>
    <w:rsid w:val="007409F9"/>
    <w:rsid w:val="00757DC5"/>
    <w:rsid w:val="0078066A"/>
    <w:rsid w:val="007809C2"/>
    <w:rsid w:val="007809DA"/>
    <w:rsid w:val="007B2F2F"/>
    <w:rsid w:val="007B53D3"/>
    <w:rsid w:val="007C79FD"/>
    <w:rsid w:val="007C7EC1"/>
    <w:rsid w:val="007D3A43"/>
    <w:rsid w:val="007F2D51"/>
    <w:rsid w:val="007F7282"/>
    <w:rsid w:val="00800C47"/>
    <w:rsid w:val="008206A5"/>
    <w:rsid w:val="00821583"/>
    <w:rsid w:val="0082523A"/>
    <w:rsid w:val="00831580"/>
    <w:rsid w:val="008321DD"/>
    <w:rsid w:val="00834998"/>
    <w:rsid w:val="0084629D"/>
    <w:rsid w:val="008679D0"/>
    <w:rsid w:val="008750D1"/>
    <w:rsid w:val="00885066"/>
    <w:rsid w:val="00894355"/>
    <w:rsid w:val="008A4D6B"/>
    <w:rsid w:val="008A75E4"/>
    <w:rsid w:val="008C2F0B"/>
    <w:rsid w:val="008D0778"/>
    <w:rsid w:val="008E0324"/>
    <w:rsid w:val="008E1AA7"/>
    <w:rsid w:val="008E1E2A"/>
    <w:rsid w:val="008E370A"/>
    <w:rsid w:val="008E5767"/>
    <w:rsid w:val="008F3EFA"/>
    <w:rsid w:val="0091111F"/>
    <w:rsid w:val="00911819"/>
    <w:rsid w:val="00933CAE"/>
    <w:rsid w:val="00935AB1"/>
    <w:rsid w:val="00953613"/>
    <w:rsid w:val="009611BC"/>
    <w:rsid w:val="00965104"/>
    <w:rsid w:val="00973961"/>
    <w:rsid w:val="009800FA"/>
    <w:rsid w:val="00980993"/>
    <w:rsid w:val="00983F30"/>
    <w:rsid w:val="009A76A7"/>
    <w:rsid w:val="009C6159"/>
    <w:rsid w:val="009D0BE7"/>
    <w:rsid w:val="009E1C5F"/>
    <w:rsid w:val="009E5001"/>
    <w:rsid w:val="00A13FFE"/>
    <w:rsid w:val="00A2113C"/>
    <w:rsid w:val="00A46887"/>
    <w:rsid w:val="00A52EA1"/>
    <w:rsid w:val="00A835C6"/>
    <w:rsid w:val="00A8719E"/>
    <w:rsid w:val="00A921FF"/>
    <w:rsid w:val="00AD35D3"/>
    <w:rsid w:val="00AD3943"/>
    <w:rsid w:val="00AD4680"/>
    <w:rsid w:val="00AD65F3"/>
    <w:rsid w:val="00AE7F1B"/>
    <w:rsid w:val="00B11776"/>
    <w:rsid w:val="00B319EE"/>
    <w:rsid w:val="00B36037"/>
    <w:rsid w:val="00B51CF0"/>
    <w:rsid w:val="00B701F2"/>
    <w:rsid w:val="00B70DCB"/>
    <w:rsid w:val="00B724BE"/>
    <w:rsid w:val="00B76FDE"/>
    <w:rsid w:val="00B77125"/>
    <w:rsid w:val="00B90054"/>
    <w:rsid w:val="00B93B2F"/>
    <w:rsid w:val="00BA5B77"/>
    <w:rsid w:val="00BA6437"/>
    <w:rsid w:val="00BA7C33"/>
    <w:rsid w:val="00BB0E0B"/>
    <w:rsid w:val="00BB111F"/>
    <w:rsid w:val="00BB3C4C"/>
    <w:rsid w:val="00BD53F5"/>
    <w:rsid w:val="00BE7EBA"/>
    <w:rsid w:val="00BF3494"/>
    <w:rsid w:val="00C07C8F"/>
    <w:rsid w:val="00C13D4E"/>
    <w:rsid w:val="00C22AE9"/>
    <w:rsid w:val="00C235B4"/>
    <w:rsid w:val="00C257E3"/>
    <w:rsid w:val="00C25D31"/>
    <w:rsid w:val="00C30DA2"/>
    <w:rsid w:val="00C3282E"/>
    <w:rsid w:val="00C363DD"/>
    <w:rsid w:val="00C374D0"/>
    <w:rsid w:val="00C60473"/>
    <w:rsid w:val="00C60FAE"/>
    <w:rsid w:val="00C64CF4"/>
    <w:rsid w:val="00C97142"/>
    <w:rsid w:val="00CB1B9D"/>
    <w:rsid w:val="00CB5C84"/>
    <w:rsid w:val="00CC0E22"/>
    <w:rsid w:val="00CC6E4A"/>
    <w:rsid w:val="00CD142D"/>
    <w:rsid w:val="00CD6B98"/>
    <w:rsid w:val="00CE3D72"/>
    <w:rsid w:val="00CE6B58"/>
    <w:rsid w:val="00D04E84"/>
    <w:rsid w:val="00D135C0"/>
    <w:rsid w:val="00D34041"/>
    <w:rsid w:val="00D34799"/>
    <w:rsid w:val="00D40B44"/>
    <w:rsid w:val="00D42F03"/>
    <w:rsid w:val="00D740B0"/>
    <w:rsid w:val="00D744F0"/>
    <w:rsid w:val="00D86CD0"/>
    <w:rsid w:val="00D9466F"/>
    <w:rsid w:val="00DB1F6D"/>
    <w:rsid w:val="00DE0ACA"/>
    <w:rsid w:val="00DE1F5E"/>
    <w:rsid w:val="00DE4753"/>
    <w:rsid w:val="00DF6FB8"/>
    <w:rsid w:val="00E06BE6"/>
    <w:rsid w:val="00E07CF9"/>
    <w:rsid w:val="00E17F5F"/>
    <w:rsid w:val="00E3649C"/>
    <w:rsid w:val="00E37F41"/>
    <w:rsid w:val="00EA176B"/>
    <w:rsid w:val="00EB1CF5"/>
    <w:rsid w:val="00ED0556"/>
    <w:rsid w:val="00ED616E"/>
    <w:rsid w:val="00ED6742"/>
    <w:rsid w:val="00ED68BC"/>
    <w:rsid w:val="00EE199F"/>
    <w:rsid w:val="00EE3FB0"/>
    <w:rsid w:val="00F1594C"/>
    <w:rsid w:val="00F31A3C"/>
    <w:rsid w:val="00F42063"/>
    <w:rsid w:val="00F54053"/>
    <w:rsid w:val="00F726FF"/>
    <w:rsid w:val="00F74DB2"/>
    <w:rsid w:val="00F81247"/>
    <w:rsid w:val="00F823E1"/>
    <w:rsid w:val="00F873DA"/>
    <w:rsid w:val="00F91383"/>
    <w:rsid w:val="00F979BB"/>
    <w:rsid w:val="00FB6BD1"/>
    <w:rsid w:val="00FC3905"/>
    <w:rsid w:val="00FC394B"/>
    <w:rsid w:val="00FC7244"/>
    <w:rsid w:val="00FF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E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229E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9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9E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9E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229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6229E7"/>
  </w:style>
  <w:style w:type="paragraph" w:styleId="a3">
    <w:name w:val="Body Text Indent"/>
    <w:basedOn w:val="a"/>
    <w:link w:val="a4"/>
    <w:rsid w:val="006229E7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229E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622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rmal (Web)"/>
    <w:basedOn w:val="a"/>
    <w:uiPriority w:val="99"/>
    <w:rsid w:val="006229E7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229E7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622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229E7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6229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229E7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6229E7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229E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6229E7"/>
  </w:style>
  <w:style w:type="paragraph" w:styleId="ab">
    <w:name w:val="header"/>
    <w:basedOn w:val="a"/>
    <w:link w:val="ac"/>
    <w:rsid w:val="006229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22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6229E7"/>
  </w:style>
  <w:style w:type="character" w:customStyle="1" w:styleId="apple-style-span">
    <w:name w:val="apple-style-span"/>
    <w:rsid w:val="006229E7"/>
  </w:style>
  <w:style w:type="character" w:customStyle="1" w:styleId="c19">
    <w:name w:val="c19"/>
    <w:rsid w:val="006229E7"/>
  </w:style>
  <w:style w:type="paragraph" w:customStyle="1" w:styleId="14">
    <w:name w:val="Абзац списка1"/>
    <w:basedOn w:val="a"/>
    <w:rsid w:val="006229E7"/>
    <w:pPr>
      <w:ind w:left="720"/>
    </w:pPr>
    <w:rPr>
      <w:rFonts w:eastAsia="Times New Roman" w:cs="Calibri"/>
    </w:rPr>
  </w:style>
  <w:style w:type="paragraph" w:styleId="ae">
    <w:name w:val="Body Text"/>
    <w:basedOn w:val="a"/>
    <w:link w:val="af"/>
    <w:uiPriority w:val="99"/>
    <w:semiHidden/>
    <w:unhideWhenUsed/>
    <w:rsid w:val="006229E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229E7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6229E7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6229E7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A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A267E"/>
    <w:rPr>
      <w:rFonts w:ascii="Tahoma" w:eastAsia="Calibri" w:hAnsi="Tahoma" w:cs="Tahoma"/>
      <w:sz w:val="16"/>
      <w:szCs w:val="16"/>
    </w:rPr>
  </w:style>
  <w:style w:type="character" w:customStyle="1" w:styleId="c3">
    <w:name w:val="c3"/>
    <w:basedOn w:val="a0"/>
    <w:rsid w:val="00FC7244"/>
  </w:style>
  <w:style w:type="paragraph" w:customStyle="1" w:styleId="c25">
    <w:name w:val="c25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FC7244"/>
  </w:style>
  <w:style w:type="character" w:customStyle="1" w:styleId="apple-converted-space">
    <w:name w:val="apple-converted-space"/>
    <w:basedOn w:val="a0"/>
    <w:rsid w:val="00FC7244"/>
  </w:style>
  <w:style w:type="paragraph" w:customStyle="1" w:styleId="c52">
    <w:name w:val="c52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C7244"/>
  </w:style>
  <w:style w:type="character" w:styleId="af2">
    <w:name w:val="Strong"/>
    <w:uiPriority w:val="22"/>
    <w:qFormat/>
    <w:rsid w:val="000823A0"/>
    <w:rPr>
      <w:b/>
      <w:bCs/>
    </w:rPr>
  </w:style>
  <w:style w:type="character" w:customStyle="1" w:styleId="c5">
    <w:name w:val="c5"/>
    <w:basedOn w:val="a0"/>
    <w:rsid w:val="003F131D"/>
  </w:style>
  <w:style w:type="character" w:customStyle="1" w:styleId="c0">
    <w:name w:val="c0"/>
    <w:basedOn w:val="a0"/>
    <w:rsid w:val="003F131D"/>
  </w:style>
  <w:style w:type="character" w:customStyle="1" w:styleId="c7">
    <w:name w:val="c7"/>
    <w:basedOn w:val="a0"/>
    <w:rsid w:val="003F131D"/>
  </w:style>
  <w:style w:type="paragraph" w:customStyle="1" w:styleId="c12">
    <w:name w:val="c12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F131D"/>
  </w:style>
  <w:style w:type="character" w:customStyle="1" w:styleId="c21">
    <w:name w:val="c21"/>
    <w:basedOn w:val="a0"/>
    <w:rsid w:val="003F131D"/>
  </w:style>
  <w:style w:type="character" w:customStyle="1" w:styleId="c10">
    <w:name w:val="c10"/>
    <w:basedOn w:val="a0"/>
    <w:rsid w:val="003F131D"/>
  </w:style>
  <w:style w:type="paragraph" w:customStyle="1" w:styleId="c16">
    <w:name w:val="c16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3F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F7DE9-A0DE-4EBA-ADD1-9E34E2C8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5612</TotalTime>
  <Pages>19</Pages>
  <Words>7281</Words>
  <Characters>41507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1</cp:lastModifiedBy>
  <cp:revision>191</cp:revision>
  <cp:lastPrinted>2019-10-31T20:14:00Z</cp:lastPrinted>
  <dcterms:created xsi:type="dcterms:W3CDTF">2013-08-24T04:44:00Z</dcterms:created>
  <dcterms:modified xsi:type="dcterms:W3CDTF">2019-10-31T20:15:00Z</dcterms:modified>
</cp:coreProperties>
</file>